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7C66" w14:textId="6E1ED8AA" w:rsidR="00082E92" w:rsidRPr="00FA60C1" w:rsidRDefault="005A300F" w:rsidP="005A30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60C1">
        <w:rPr>
          <w:rFonts w:ascii="Times New Roman" w:hAnsi="Times New Roman"/>
          <w:b/>
          <w:sz w:val="28"/>
          <w:szCs w:val="28"/>
        </w:rPr>
        <w:t>АННОТАЦИЯ</w:t>
      </w:r>
    </w:p>
    <w:p w14:paraId="79D019E9" w14:textId="3ED3A0DB" w:rsidR="00082E92" w:rsidRPr="00FA60C1" w:rsidRDefault="005A300F" w:rsidP="005A30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0C1">
        <w:rPr>
          <w:rFonts w:ascii="Times New Roman" w:hAnsi="Times New Roman"/>
          <w:b/>
          <w:sz w:val="24"/>
          <w:szCs w:val="24"/>
        </w:rPr>
        <w:t>к дополнительной образовательной программе спортивной подготовки</w:t>
      </w:r>
    </w:p>
    <w:p w14:paraId="3F7EFD13" w14:textId="4F3D6CB6" w:rsidR="00082E92" w:rsidRPr="00FA60C1" w:rsidRDefault="005A300F" w:rsidP="005A300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0C1">
        <w:rPr>
          <w:rFonts w:ascii="Times New Roman" w:hAnsi="Times New Roman"/>
          <w:b/>
          <w:sz w:val="24"/>
          <w:szCs w:val="24"/>
        </w:rPr>
        <w:t>по виду спорта «самбо»</w:t>
      </w:r>
    </w:p>
    <w:p w14:paraId="53F4E925" w14:textId="77777777" w:rsidR="00FA60C1" w:rsidRDefault="00FA60C1" w:rsidP="00FA60C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(Программа реализуется в соответствии с действующим законодательством Российский Федерации до принятия новой редакции программы)</w:t>
      </w:r>
    </w:p>
    <w:p w14:paraId="232E150B" w14:textId="75A123D4" w:rsidR="00082E92" w:rsidRPr="00416F53" w:rsidRDefault="00082E92" w:rsidP="00082E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F53">
        <w:rPr>
          <w:rFonts w:ascii="Times New Roman" w:hAnsi="Times New Roman"/>
          <w:sz w:val="28"/>
          <w:szCs w:val="28"/>
        </w:rPr>
        <w:t>Авторы программы:</w:t>
      </w:r>
    </w:p>
    <w:p w14:paraId="50B1E4F1" w14:textId="77777777" w:rsidR="007A69B8" w:rsidRPr="007A69B8" w:rsidRDefault="007A69B8" w:rsidP="007A69B8">
      <w:pPr>
        <w:pStyle w:val="a3"/>
      </w:pPr>
      <w:r w:rsidRPr="007A69B8">
        <w:t>Кайгородова София Витальевна – заместитель директора по учебно-воспитательной работе, Серкова Александра Олеговна – методист в МАОУ ДО «Ирбитская спортивная школа»</w:t>
      </w:r>
    </w:p>
    <w:p w14:paraId="60ECFD9C" w14:textId="0D5FD433" w:rsidR="001F35FA" w:rsidRDefault="001F35FA" w:rsidP="00750701">
      <w:pPr>
        <w:pStyle w:val="a3"/>
      </w:pPr>
      <w:r w:rsidRPr="00F405AC">
        <w:t>Настоящая программа выполнена в соответствии с:</w:t>
      </w:r>
    </w:p>
    <w:p w14:paraId="56592A56" w14:textId="00A9204A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Конституция Российской Федерации; </w:t>
      </w:r>
    </w:p>
    <w:p w14:paraId="35BA0DB1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№273-ФЗ «Об образовании в Российской Федерации»; </w:t>
      </w:r>
    </w:p>
    <w:p w14:paraId="3DAC2115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№329-ФЗ «О физической культуре и спорте в Российской Федерации»; </w:t>
      </w:r>
    </w:p>
    <w:p w14:paraId="0F7DFE0B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№124-ФЗ «Об основных гарантиях прав ребенка в Российской Федерации»; </w:t>
      </w:r>
    </w:p>
    <w:p w14:paraId="3BC3617E" w14:textId="77777777" w:rsidR="00FA60C1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Федеральный закон №127-ФЗ от 30.04.2021; </w:t>
      </w:r>
    </w:p>
    <w:p w14:paraId="6F87B68C" w14:textId="357021BD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7625B">
        <w:rPr>
          <w:rFonts w:ascii="Times New Roman" w:hAnsi="Times New Roman"/>
          <w:sz w:val="28"/>
          <w:szCs w:val="28"/>
        </w:rPr>
        <w:t>ействующий федеральный стандарт спортивной подготовки по виду спорта «</w:t>
      </w:r>
      <w:r>
        <w:rPr>
          <w:rFonts w:ascii="Times New Roman" w:hAnsi="Times New Roman"/>
          <w:sz w:val="28"/>
          <w:szCs w:val="28"/>
        </w:rPr>
        <w:t>самбо</w:t>
      </w:r>
      <w:r w:rsidRPr="0057625B">
        <w:rPr>
          <w:rFonts w:ascii="Times New Roman" w:hAnsi="Times New Roman"/>
          <w:sz w:val="28"/>
          <w:szCs w:val="28"/>
        </w:rPr>
        <w:t xml:space="preserve">»; </w:t>
      </w:r>
    </w:p>
    <w:p w14:paraId="44730ECC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Приказ Минспорта России от 03.08.2022 №634; </w:t>
      </w:r>
    </w:p>
    <w:p w14:paraId="0D0B7E5B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СП </w:t>
      </w:r>
      <w:proofErr w:type="gramStart"/>
      <w:r w:rsidRPr="0057625B">
        <w:rPr>
          <w:rFonts w:ascii="Times New Roman" w:hAnsi="Times New Roman"/>
          <w:sz w:val="28"/>
          <w:szCs w:val="28"/>
        </w:rPr>
        <w:t>2.4.3648-20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0CFB1F29" w14:textId="77777777" w:rsidR="00FA60C1" w:rsidRPr="0057625B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СанПиН </w:t>
      </w:r>
      <w:proofErr w:type="gramStart"/>
      <w:r w:rsidRPr="0057625B">
        <w:rPr>
          <w:rFonts w:ascii="Times New Roman" w:hAnsi="Times New Roman"/>
          <w:sz w:val="28"/>
          <w:szCs w:val="28"/>
        </w:rPr>
        <w:t>1.2.3685-21</w:t>
      </w:r>
      <w:proofErr w:type="gramEnd"/>
      <w:r w:rsidRPr="0057625B">
        <w:rPr>
          <w:rFonts w:ascii="Times New Roman" w:hAnsi="Times New Roman"/>
          <w:sz w:val="28"/>
          <w:szCs w:val="28"/>
        </w:rPr>
        <w:t xml:space="preserve">; </w:t>
      </w:r>
    </w:p>
    <w:p w14:paraId="7459B8B9" w14:textId="7FF33C08" w:rsidR="00750701" w:rsidRPr="00FA60C1" w:rsidRDefault="00FA60C1" w:rsidP="00FA60C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25B">
        <w:rPr>
          <w:rFonts w:ascii="Times New Roman" w:hAnsi="Times New Roman"/>
          <w:sz w:val="28"/>
          <w:szCs w:val="28"/>
        </w:rPr>
        <w:t xml:space="preserve">Устав МАОУ ДО «Ирбитская спортивная школа», локальные нормативные акты учреждения. </w:t>
      </w:r>
    </w:p>
    <w:p w14:paraId="61CCF04E" w14:textId="77777777" w:rsidR="00750701" w:rsidRDefault="00750701" w:rsidP="00750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предназначена для </w:t>
      </w:r>
      <w:r w:rsidR="00082E92">
        <w:rPr>
          <w:rFonts w:ascii="Times New Roman" w:hAnsi="Times New Roman"/>
          <w:sz w:val="28"/>
          <w:szCs w:val="28"/>
        </w:rPr>
        <w:t>работы с обучающимися с 10 лет и старше.</w:t>
      </w:r>
    </w:p>
    <w:p w14:paraId="0E2BBD1A" w14:textId="77777777" w:rsidR="00750701" w:rsidRDefault="00750701" w:rsidP="0075070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F3E52">
        <w:rPr>
          <w:rFonts w:ascii="Times New Roman" w:hAnsi="Times New Roman"/>
          <w:sz w:val="28"/>
          <w:szCs w:val="28"/>
        </w:rPr>
        <w:t xml:space="preserve">Цель программы: </w:t>
      </w:r>
    </w:p>
    <w:p w14:paraId="0987F3EA" w14:textId="63F76A59" w:rsidR="00FA60C1" w:rsidRPr="007156B3" w:rsidRDefault="00FA60C1" w:rsidP="00FA60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условий для всестороннего физического развития обучающихся, формирования культуры здорового образа жизни, достижения </w:t>
      </w:r>
      <w:r>
        <w:rPr>
          <w:rFonts w:ascii="Times New Roman" w:hAnsi="Times New Roman"/>
          <w:sz w:val="28"/>
          <w:szCs w:val="28"/>
        </w:rPr>
        <w:lastRenderedPageBreak/>
        <w:t>спортивных результатов, подготовки спортивного резерва, воспитания гармоничного развития личности средствами вида спорта «самбо».</w:t>
      </w:r>
    </w:p>
    <w:p w14:paraId="53EA14F1" w14:textId="77777777" w:rsidR="00EF7A68" w:rsidRPr="00EF7A68" w:rsidRDefault="00082E92" w:rsidP="00EF7A68">
      <w:pPr>
        <w:pStyle w:val="a3"/>
      </w:pPr>
      <w:r>
        <w:t>Задачи:</w:t>
      </w:r>
    </w:p>
    <w:p w14:paraId="56323E63" w14:textId="77777777" w:rsidR="00EF7A68" w:rsidRPr="00EF7A68" w:rsidRDefault="00EF7A68" w:rsidP="00EF7A68">
      <w:pPr>
        <w:pStyle w:val="a3"/>
      </w:pPr>
      <w:r w:rsidRPr="00EF7A68">
        <w:t>- дальнейшее развитие физических качеств и функциональной подготовленности;</w:t>
      </w:r>
    </w:p>
    <w:p w14:paraId="609037D3" w14:textId="77777777" w:rsidR="00EF7A68" w:rsidRPr="00EF7A68" w:rsidRDefault="00EF7A68" w:rsidP="00EF7A68">
      <w:pPr>
        <w:pStyle w:val="a3"/>
      </w:pPr>
      <w:r w:rsidRPr="00EF7A68">
        <w:t>- совершенствование технико-тактического арсенала борьбы самбо;</w:t>
      </w:r>
    </w:p>
    <w:p w14:paraId="17BA8E05" w14:textId="77777777" w:rsidR="00EF7A68" w:rsidRPr="00EF7A68" w:rsidRDefault="00EF7A68" w:rsidP="00EF7A68">
      <w:pPr>
        <w:pStyle w:val="a3"/>
      </w:pPr>
      <w:r w:rsidRPr="00EF7A68">
        <w:t>-приобретение соревновательного опыта с целью повышения спортивных результатов;</w:t>
      </w:r>
    </w:p>
    <w:p w14:paraId="6AE70CA9" w14:textId="77777777" w:rsidR="00EF7A68" w:rsidRPr="00EF7A68" w:rsidRDefault="00EF7A68" w:rsidP="00EF7A68">
      <w:pPr>
        <w:pStyle w:val="a3"/>
      </w:pPr>
      <w:r w:rsidRPr="00EF7A68">
        <w:t>- воспитание специальных психических качеств;</w:t>
      </w:r>
    </w:p>
    <w:p w14:paraId="3CDDAE19" w14:textId="77777777" w:rsidR="00EF7A68" w:rsidRPr="00EF7A68" w:rsidRDefault="00EF7A68" w:rsidP="00EF7A68">
      <w:pPr>
        <w:pStyle w:val="a3"/>
      </w:pPr>
      <w:r w:rsidRPr="00EF7A68">
        <w:t>- выполнение первого спортивного разряда.</w:t>
      </w:r>
    </w:p>
    <w:p w14:paraId="1F6CD4EB" w14:textId="77777777" w:rsidR="00EF7A68" w:rsidRPr="00EF7A68" w:rsidRDefault="00EF7A68" w:rsidP="00EF7A68">
      <w:pPr>
        <w:pStyle w:val="a3"/>
      </w:pPr>
      <w:r w:rsidRPr="00EF7A68">
        <w:t>- выполнение нормативов КМС, МС, МСМК, ориентация на модель «олимпийца», участие в российских и международных соревнованиях;</w:t>
      </w:r>
    </w:p>
    <w:p w14:paraId="2D30FB10" w14:textId="77777777" w:rsidR="00EF7A68" w:rsidRPr="009254B0" w:rsidRDefault="00EF7A68" w:rsidP="00EF7A68">
      <w:pPr>
        <w:pStyle w:val="a3"/>
      </w:pPr>
      <w:r w:rsidRPr="00EF7A68">
        <w:t>- дальнейшее приобретение соревновательного опыта</w:t>
      </w:r>
    </w:p>
    <w:p w14:paraId="4B1C576C" w14:textId="5617E7A0" w:rsidR="00EF7A68" w:rsidRDefault="00EF7A68" w:rsidP="00EF7A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4EF2">
        <w:rPr>
          <w:rFonts w:ascii="Times New Roman" w:hAnsi="Times New Roman"/>
          <w:sz w:val="28"/>
          <w:szCs w:val="28"/>
        </w:rPr>
        <w:t xml:space="preserve">Основная направленность </w:t>
      </w:r>
      <w:r w:rsidR="00516BBE">
        <w:rPr>
          <w:rFonts w:ascii="Times New Roman" w:hAnsi="Times New Roman"/>
          <w:sz w:val="28"/>
          <w:szCs w:val="28"/>
        </w:rPr>
        <w:t xml:space="preserve">дополнительной </w:t>
      </w:r>
      <w:r w:rsidRPr="004C4EF2">
        <w:rPr>
          <w:rFonts w:ascii="Times New Roman" w:hAnsi="Times New Roman"/>
          <w:sz w:val="28"/>
          <w:szCs w:val="28"/>
        </w:rPr>
        <w:t xml:space="preserve">образовательной программы выражается в следующем: </w:t>
      </w:r>
    </w:p>
    <w:p w14:paraId="1952B66F" w14:textId="77777777" w:rsidR="00EF7A68" w:rsidRPr="00EF7A68" w:rsidRDefault="00EF7A68" w:rsidP="00EF7A68">
      <w:pPr>
        <w:pStyle w:val="a3"/>
      </w:pPr>
      <w:r w:rsidRPr="00EF7A68">
        <w:t>- улучшение физического развития учащихся, создание условий для развития личности;</w:t>
      </w:r>
    </w:p>
    <w:p w14:paraId="152D7EE4" w14:textId="0678D84D" w:rsidR="00EF7A68" w:rsidRPr="00EF7A68" w:rsidRDefault="00EF7A68" w:rsidP="00EF7A68">
      <w:pPr>
        <w:pStyle w:val="a3"/>
      </w:pPr>
      <w:r w:rsidRPr="00EF7A68">
        <w:t xml:space="preserve">- выявление задатков и способностей у детей, </w:t>
      </w:r>
      <w:r w:rsidR="00516BBE" w:rsidRPr="00EF7A68">
        <w:t>занимающихся борьбой</w:t>
      </w:r>
      <w:r w:rsidRPr="00EF7A68">
        <w:t xml:space="preserve"> самбо;</w:t>
      </w:r>
    </w:p>
    <w:p w14:paraId="0D69BE02" w14:textId="77777777" w:rsidR="00EF7A68" w:rsidRPr="00EF7A68" w:rsidRDefault="00EF7A68" w:rsidP="00EF7A68">
      <w:pPr>
        <w:pStyle w:val="a3"/>
      </w:pPr>
      <w:r w:rsidRPr="00EF7A68">
        <w:t>- привитие стойкого интереса к занятиям, профилактика асоциального поведения;</w:t>
      </w:r>
    </w:p>
    <w:p w14:paraId="2CAB09A7" w14:textId="77777777" w:rsidR="00EF7A68" w:rsidRDefault="00EF7A68" w:rsidP="00EF7A68">
      <w:pPr>
        <w:pStyle w:val="a3"/>
      </w:pPr>
      <w:r w:rsidRPr="00EF7A68">
        <w:t>-воспитание черт спортивного характера, обеспечение эмоционального благополучия ребенка.</w:t>
      </w:r>
    </w:p>
    <w:p w14:paraId="389E049D" w14:textId="77777777" w:rsidR="00082E92" w:rsidRDefault="00EF7A68" w:rsidP="00EF7A68">
      <w:pPr>
        <w:pStyle w:val="a3"/>
      </w:pPr>
      <w:r w:rsidRPr="009254B0">
        <w:t>В программе даны конкретные методические рекомендации по организации и планированию тренировочной работы на разных её этапах, отбору, комплектованию групп в зависимости от возраста, уровня р</w:t>
      </w:r>
      <w:r>
        <w:t xml:space="preserve">азвития физических качеств и от </w:t>
      </w:r>
      <w:r w:rsidRPr="009254B0">
        <w:t xml:space="preserve">специфических особенностей занимающихся. Раскрываются характерные черты многолетней спортивной подготовки по самбо как единого непрерывного процесса. </w:t>
      </w:r>
    </w:p>
    <w:p w14:paraId="2123D6AD" w14:textId="77777777" w:rsidR="00EF7A68" w:rsidRDefault="00EF7A68" w:rsidP="00EF7A68">
      <w:pPr>
        <w:pStyle w:val="a3"/>
      </w:pPr>
      <w:r w:rsidRPr="009254B0">
        <w:lastRenderedPageBreak/>
        <w:t>Для каждого этапа многолетней подготовки рекомендуются основные тренировочные средства. Описаны средства и методы педагогического и врачебного контроля в спорте, основной материал по теоретической подготовке, воспитательной работе и психологической подготовке. Дана классификация основных восстановительных средств и мероприятий.</w:t>
      </w:r>
    </w:p>
    <w:p w14:paraId="76EF63F1" w14:textId="77777777" w:rsidR="00EF7A68" w:rsidRPr="009254B0" w:rsidRDefault="00EF7A68" w:rsidP="00EF7A68">
      <w:pPr>
        <w:pStyle w:val="a3"/>
      </w:pPr>
      <w:r w:rsidRPr="00EF7A68">
        <w:t>Самбо является наукой обороны, но никак не нападения. Единоборство не только научит самозащите, оно также предоставит богатый жизненный опыт, поспособствует формированию твердого характера, стойкости и выносливости. Именно эти качества потребуются не только в работе, но и в общественной деятельности. Самбо для взрослых и детей является занятием, которое помогает вырабатывать самодисциплину. С помощью единоборства формируется внутренняя нравственная опора, сильная личная позиция, которая сказывается в достижении поставленных перед собой целей.</w:t>
      </w:r>
    </w:p>
    <w:p w14:paraId="58D9FE20" w14:textId="77777777" w:rsidR="00EF7A68" w:rsidRPr="00B03D70" w:rsidRDefault="00EF7A68" w:rsidP="00EF7A6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A68">
        <w:rPr>
          <w:rStyle w:val="a4"/>
        </w:rPr>
        <w:t>Продолжительность одного занятия не должна превышать 4-х часов, при двухразовых тренировках в день 3-х часов</w:t>
      </w:r>
      <w:r w:rsidRPr="00B03D70">
        <w:rPr>
          <w:rFonts w:ascii="Times New Roman" w:hAnsi="Times New Roman" w:cs="Times New Roman"/>
          <w:sz w:val="24"/>
          <w:szCs w:val="24"/>
        </w:rPr>
        <w:t>.</w:t>
      </w:r>
    </w:p>
    <w:p w14:paraId="329698C2" w14:textId="77777777" w:rsidR="00F15759" w:rsidRPr="007156B3" w:rsidRDefault="00F15759" w:rsidP="00F15759">
      <w:pPr>
        <w:pStyle w:val="a3"/>
      </w:pPr>
      <w:r>
        <w:t>Программа разработана в соответствии с требованиями федерального стандарта спортивной подготовки по виду спорта «джиу-джитсу», действующего законодательства Российской Федерации и обеспечивает организацию образовательной деятельности по дополнительной образовательной программе спортивной подготовки.</w:t>
      </w:r>
    </w:p>
    <w:p w14:paraId="44524A4D" w14:textId="77777777" w:rsidR="00EF7A68" w:rsidRDefault="00EF7A68" w:rsidP="00EF7A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Программе даны конкретные методические рекомендации по организации и планированию тренировочной работы на различных этапах подготовки,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</w:t>
      </w:r>
    </w:p>
    <w:p w14:paraId="23F93807" w14:textId="43BBD72A" w:rsidR="001C3D47" w:rsidRPr="001F733A" w:rsidRDefault="001C3D47" w:rsidP="001C3D47">
      <w:pPr>
        <w:pStyle w:val="a3"/>
      </w:pPr>
      <w:r w:rsidRPr="001F733A">
        <w:t xml:space="preserve">Тренировочный процесс в организации, осуществляющей спортивную подготовку, ведется в соответствии с годовым </w:t>
      </w:r>
      <w:r w:rsidR="00F15759">
        <w:t>учебно-</w:t>
      </w:r>
      <w:r w:rsidRPr="001F733A">
        <w:t>тренировочным планом, рассчитанным на 52 недели. Основными формами осуществления спортивной подготовки являются:</w:t>
      </w:r>
    </w:p>
    <w:p w14:paraId="2AE72608" w14:textId="77777777" w:rsidR="001C3D47" w:rsidRPr="001F733A" w:rsidRDefault="001C3D47" w:rsidP="001C3D47">
      <w:pPr>
        <w:pStyle w:val="a3"/>
      </w:pPr>
      <w:r w:rsidRPr="001F733A">
        <w:t>- групповые и индивидуальные тренировочные и теоретические занятия;</w:t>
      </w:r>
    </w:p>
    <w:p w14:paraId="00AAD14F" w14:textId="77777777" w:rsidR="001C3D47" w:rsidRPr="001F733A" w:rsidRDefault="001C3D47" w:rsidP="001C3D47">
      <w:pPr>
        <w:pStyle w:val="a3"/>
      </w:pPr>
      <w:r w:rsidRPr="001F733A">
        <w:lastRenderedPageBreak/>
        <w:t>- работа по индивидуальным планам;</w:t>
      </w:r>
    </w:p>
    <w:p w14:paraId="342C735B" w14:textId="77777777" w:rsidR="001C3D47" w:rsidRPr="001F733A" w:rsidRDefault="001C3D47" w:rsidP="001C3D47">
      <w:pPr>
        <w:pStyle w:val="a3"/>
      </w:pPr>
      <w:r w:rsidRPr="001F733A">
        <w:t>- тренировочные сборы;</w:t>
      </w:r>
    </w:p>
    <w:p w14:paraId="2852319E" w14:textId="77777777" w:rsidR="001C3D47" w:rsidRPr="001F733A" w:rsidRDefault="001C3D47" w:rsidP="001C3D47">
      <w:pPr>
        <w:pStyle w:val="a3"/>
      </w:pPr>
      <w:r w:rsidRPr="001F733A">
        <w:t>- участие в спортивных соревнованиях и мероприятиях;</w:t>
      </w:r>
    </w:p>
    <w:p w14:paraId="74464B48" w14:textId="77777777" w:rsidR="001C3D47" w:rsidRPr="001F733A" w:rsidRDefault="001C3D47" w:rsidP="001C3D47">
      <w:pPr>
        <w:pStyle w:val="a3"/>
      </w:pPr>
      <w:r w:rsidRPr="001F733A">
        <w:t>- инструкторская и судейская практика;</w:t>
      </w:r>
    </w:p>
    <w:p w14:paraId="47C2F949" w14:textId="77777777" w:rsidR="001C3D47" w:rsidRPr="001F733A" w:rsidRDefault="001C3D47" w:rsidP="001C3D47">
      <w:pPr>
        <w:pStyle w:val="a3"/>
      </w:pPr>
      <w:r w:rsidRPr="001F733A">
        <w:t>- медико-восстановительные мероприятия;</w:t>
      </w:r>
    </w:p>
    <w:p w14:paraId="1DE24BF3" w14:textId="77777777" w:rsidR="001C3D47" w:rsidRPr="001F733A" w:rsidRDefault="001C3D47" w:rsidP="001C3D47">
      <w:pPr>
        <w:pStyle w:val="a3"/>
      </w:pPr>
      <w:r w:rsidRPr="001F733A">
        <w:t>- тестирование и контроль.</w:t>
      </w:r>
    </w:p>
    <w:p w14:paraId="0D88685F" w14:textId="77777777" w:rsidR="001C3D47" w:rsidRPr="001F733A" w:rsidRDefault="001C3D47" w:rsidP="001C3D47">
      <w:pPr>
        <w:pStyle w:val="a3"/>
      </w:pPr>
      <w:r w:rsidRPr="001F733A">
        <w:t xml:space="preserve">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14:paraId="2EF30115" w14:textId="77777777" w:rsidR="00F15759" w:rsidRPr="007156B3" w:rsidRDefault="00F15759" w:rsidP="00F15759">
      <w:pPr>
        <w:pStyle w:val="a3"/>
      </w:pPr>
      <w:r>
        <w:t>Реализацию программы осуществляют тренеры-преподаватели, имеющие высшее образование в области физической культуры и спорта, соответствующие квалификационным требованиям и систематически повышающие профессиональную квалификацию</w:t>
      </w:r>
    </w:p>
    <w:p w14:paraId="6000FA76" w14:textId="77777777" w:rsidR="00EF7A68" w:rsidRDefault="00EF7A68" w:rsidP="00EF7A68">
      <w:pPr>
        <w:pStyle w:val="a3"/>
      </w:pPr>
    </w:p>
    <w:sectPr w:rsidR="00EF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838"/>
    <w:multiLevelType w:val="hybridMultilevel"/>
    <w:tmpl w:val="A25AD8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59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4"/>
    <w:rsid w:val="00082E92"/>
    <w:rsid w:val="001C3D47"/>
    <w:rsid w:val="001F35FA"/>
    <w:rsid w:val="003920C5"/>
    <w:rsid w:val="004251F4"/>
    <w:rsid w:val="00516BBE"/>
    <w:rsid w:val="005A300F"/>
    <w:rsid w:val="00750701"/>
    <w:rsid w:val="007A69B8"/>
    <w:rsid w:val="00B2605A"/>
    <w:rsid w:val="00B865C6"/>
    <w:rsid w:val="00C76C19"/>
    <w:rsid w:val="00EF7A68"/>
    <w:rsid w:val="00F15759"/>
    <w:rsid w:val="00FA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3F09"/>
  <w15:chartTrackingRefBased/>
  <w15:docId w15:val="{230CA6CD-F67A-47CA-8404-6AC0C33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F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link w:val="a4"/>
    <w:qFormat/>
    <w:rsid w:val="00750701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EF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ннотация Знак"/>
    <w:basedOn w:val="a0"/>
    <w:link w:val="a3"/>
    <w:rsid w:val="00750701"/>
    <w:rPr>
      <w:rFonts w:ascii="Times New Roman" w:eastAsia="Calibri" w:hAnsi="Times New Roman" w:cs="Times New Roman"/>
      <w:sz w:val="28"/>
      <w:szCs w:val="28"/>
    </w:rPr>
  </w:style>
  <w:style w:type="paragraph" w:customStyle="1" w:styleId="a5">
    <w:name w:val="Для аннотации"/>
    <w:basedOn w:val="a"/>
    <w:link w:val="a6"/>
    <w:qFormat/>
    <w:rsid w:val="00082E92"/>
    <w:pPr>
      <w:spacing w:line="36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6">
    <w:name w:val="Для аннотации Знак"/>
    <w:basedOn w:val="a0"/>
    <w:link w:val="a5"/>
    <w:rsid w:val="00082E92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A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Кайгородова</cp:lastModifiedBy>
  <cp:revision>9</cp:revision>
  <dcterms:created xsi:type="dcterms:W3CDTF">2020-10-29T05:47:00Z</dcterms:created>
  <dcterms:modified xsi:type="dcterms:W3CDTF">2026-07-15T04:51:00Z</dcterms:modified>
</cp:coreProperties>
</file>