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4E4AA" w14:textId="77777777" w:rsidR="00082E92" w:rsidRDefault="00082E92" w:rsidP="006E183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16F53">
        <w:rPr>
          <w:rFonts w:ascii="Times New Roman" w:hAnsi="Times New Roman"/>
          <w:b/>
          <w:sz w:val="28"/>
          <w:szCs w:val="28"/>
        </w:rPr>
        <w:t>АННОТАЦИЯ</w:t>
      </w:r>
    </w:p>
    <w:p w14:paraId="086685C6" w14:textId="5E0849F6" w:rsidR="006E1834" w:rsidRPr="00C32091" w:rsidRDefault="006E1834" w:rsidP="006E183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32091">
        <w:rPr>
          <w:rFonts w:ascii="Times New Roman" w:hAnsi="Times New Roman"/>
          <w:b/>
          <w:sz w:val="24"/>
          <w:szCs w:val="24"/>
        </w:rPr>
        <w:t>к дополнительной образовательной программе спортивной подготовки по виду спорта «</w:t>
      </w:r>
      <w:r>
        <w:rPr>
          <w:rFonts w:ascii="Times New Roman" w:hAnsi="Times New Roman"/>
          <w:b/>
          <w:sz w:val="24"/>
          <w:szCs w:val="24"/>
        </w:rPr>
        <w:t>пауэрлифтинг</w:t>
      </w:r>
      <w:r w:rsidRPr="00C32091">
        <w:rPr>
          <w:rFonts w:ascii="Times New Roman" w:hAnsi="Times New Roman"/>
          <w:b/>
          <w:sz w:val="24"/>
          <w:szCs w:val="24"/>
        </w:rPr>
        <w:t>»</w:t>
      </w:r>
    </w:p>
    <w:p w14:paraId="43F89C95" w14:textId="395507B0" w:rsidR="006E1834" w:rsidRPr="006E1834" w:rsidRDefault="006E1834" w:rsidP="006E1834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F719F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Программа реализуется в соответствии с действующим законодательством Российский Федерации до принятия новой редакции программы</w:t>
      </w:r>
      <w:r w:rsidRPr="009F719F">
        <w:rPr>
          <w:rFonts w:ascii="Times New Roman" w:hAnsi="Times New Roman"/>
          <w:b/>
          <w:sz w:val="24"/>
          <w:szCs w:val="24"/>
        </w:rPr>
        <w:t>)</w:t>
      </w:r>
    </w:p>
    <w:p w14:paraId="460E6EE1" w14:textId="77777777" w:rsidR="00082E92" w:rsidRPr="00416F53" w:rsidRDefault="00082E92" w:rsidP="00082E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F53">
        <w:rPr>
          <w:rFonts w:ascii="Times New Roman" w:hAnsi="Times New Roman"/>
          <w:sz w:val="28"/>
          <w:szCs w:val="28"/>
        </w:rPr>
        <w:t>Авторы программы:</w:t>
      </w:r>
    </w:p>
    <w:p w14:paraId="59E084D2" w14:textId="77777777" w:rsidR="005A332C" w:rsidRPr="005A332C" w:rsidRDefault="005A332C" w:rsidP="005A332C">
      <w:pPr>
        <w:pStyle w:val="a3"/>
      </w:pPr>
      <w:r w:rsidRPr="005A332C">
        <w:t>Кайгородова София Витальевна – заместитель директора по учебно-воспитательной работе, Серкова Александра Олеговна – методист в МАОУ ДО «Ирбитская спортивная школа»</w:t>
      </w:r>
    </w:p>
    <w:p w14:paraId="1F156AD4" w14:textId="0320E7B3" w:rsidR="001F35FA" w:rsidRDefault="001F35FA" w:rsidP="00750701">
      <w:pPr>
        <w:pStyle w:val="a3"/>
      </w:pPr>
      <w:r w:rsidRPr="00F405AC">
        <w:t>Настоящая программа выполнена в соответствии с:</w:t>
      </w:r>
    </w:p>
    <w:p w14:paraId="4B1B250D" w14:textId="77777777" w:rsidR="006E1834" w:rsidRDefault="006E1834" w:rsidP="006E1834">
      <w:pPr>
        <w:pStyle w:val="a3"/>
        <w:numPr>
          <w:ilvl w:val="0"/>
          <w:numId w:val="3"/>
        </w:numPr>
        <w:ind w:left="0" w:firstLine="709"/>
      </w:pPr>
      <w:r w:rsidRPr="009F719F">
        <w:t xml:space="preserve">Конституцией Российской Федерации; </w:t>
      </w:r>
    </w:p>
    <w:p w14:paraId="6B693D2F" w14:textId="77777777" w:rsidR="006E1834" w:rsidRDefault="006E1834" w:rsidP="006E1834">
      <w:pPr>
        <w:pStyle w:val="a3"/>
        <w:numPr>
          <w:ilvl w:val="0"/>
          <w:numId w:val="3"/>
        </w:numPr>
        <w:ind w:left="0" w:firstLine="709"/>
      </w:pPr>
      <w:r w:rsidRPr="009F719F">
        <w:t xml:space="preserve">Федеральным законом от 29.12.2012 №273-ФЗ «Об образовании в Российской Федерации»; </w:t>
      </w:r>
    </w:p>
    <w:p w14:paraId="3F5D2FA2" w14:textId="77777777" w:rsidR="006E1834" w:rsidRDefault="006E1834" w:rsidP="006E1834">
      <w:pPr>
        <w:pStyle w:val="a3"/>
        <w:numPr>
          <w:ilvl w:val="0"/>
          <w:numId w:val="3"/>
        </w:numPr>
        <w:ind w:left="0" w:firstLine="709"/>
      </w:pPr>
      <w:r w:rsidRPr="009F719F">
        <w:t xml:space="preserve">Федеральным законом от 04.12.2007 №329-ФЗ «О физической культуре и спорте в Российской Федерации»; </w:t>
      </w:r>
    </w:p>
    <w:p w14:paraId="74F9218E" w14:textId="77777777" w:rsidR="006E1834" w:rsidRDefault="006E1834" w:rsidP="006E1834">
      <w:pPr>
        <w:pStyle w:val="a3"/>
        <w:numPr>
          <w:ilvl w:val="0"/>
          <w:numId w:val="3"/>
        </w:numPr>
        <w:ind w:left="0" w:firstLine="709"/>
      </w:pPr>
      <w:r w:rsidRPr="009F719F">
        <w:t xml:space="preserve">Федеральным законом от 24.07.1998 №124-ФЗ «Об основных гарантиях прав ребенка в Российской Федерации»; </w:t>
      </w:r>
    </w:p>
    <w:p w14:paraId="14893E46" w14:textId="77777777" w:rsidR="006E1834" w:rsidRDefault="006E1834" w:rsidP="006E1834">
      <w:pPr>
        <w:pStyle w:val="a3"/>
        <w:numPr>
          <w:ilvl w:val="0"/>
          <w:numId w:val="3"/>
        </w:numPr>
        <w:ind w:left="0" w:firstLine="709"/>
      </w:pPr>
      <w:r w:rsidRPr="009F719F">
        <w:t xml:space="preserve">Федеральным законом от 30.04.2021 №127-ФЗ; </w:t>
      </w:r>
    </w:p>
    <w:p w14:paraId="7026B64E" w14:textId="77777777" w:rsidR="006E1834" w:rsidRDefault="006E1834" w:rsidP="006E1834">
      <w:pPr>
        <w:pStyle w:val="a3"/>
        <w:numPr>
          <w:ilvl w:val="0"/>
          <w:numId w:val="3"/>
        </w:numPr>
        <w:ind w:left="0" w:firstLine="709"/>
      </w:pPr>
      <w:r w:rsidRPr="009F719F">
        <w:t xml:space="preserve">Приказом Министерства спорта Российской Федерации об утверждении федерального стандарта спортивной подготовки по виду спорта «джиу-джитсу» (в действующей редакции); </w:t>
      </w:r>
    </w:p>
    <w:p w14:paraId="182CB4FE" w14:textId="77777777" w:rsidR="006E1834" w:rsidRDefault="006E1834" w:rsidP="006E1834">
      <w:pPr>
        <w:pStyle w:val="a3"/>
        <w:numPr>
          <w:ilvl w:val="0"/>
          <w:numId w:val="3"/>
        </w:numPr>
        <w:ind w:left="0" w:firstLine="709"/>
      </w:pPr>
      <w:r w:rsidRPr="009F719F">
        <w:t xml:space="preserve">Приказом Министерства спорта Российской Федерации от 03.08.2022 №634 «Об особенностях организации и осуществления образовательной деятельности по дополнительным образовательным программам спортивной подготовки»; </w:t>
      </w:r>
    </w:p>
    <w:p w14:paraId="0628220F" w14:textId="77777777" w:rsidR="006E1834" w:rsidRDefault="006E1834" w:rsidP="006E1834">
      <w:pPr>
        <w:pStyle w:val="a3"/>
        <w:numPr>
          <w:ilvl w:val="0"/>
          <w:numId w:val="3"/>
        </w:numPr>
        <w:ind w:left="0" w:firstLine="709"/>
      </w:pPr>
      <w:r w:rsidRPr="009F719F">
        <w:t xml:space="preserve">СП </w:t>
      </w:r>
      <w:proofErr w:type="gramStart"/>
      <w:r w:rsidRPr="009F719F">
        <w:t>2.4.3648-20</w:t>
      </w:r>
      <w:proofErr w:type="gramEnd"/>
      <w:r w:rsidRPr="009F719F">
        <w:t xml:space="preserve">; </w:t>
      </w:r>
    </w:p>
    <w:p w14:paraId="4CAF4C40" w14:textId="77777777" w:rsidR="006E1834" w:rsidRDefault="006E1834" w:rsidP="006E1834">
      <w:pPr>
        <w:pStyle w:val="a3"/>
        <w:numPr>
          <w:ilvl w:val="0"/>
          <w:numId w:val="3"/>
        </w:numPr>
        <w:ind w:left="0" w:firstLine="709"/>
      </w:pPr>
      <w:r w:rsidRPr="009F719F">
        <w:t xml:space="preserve">СанПиН </w:t>
      </w:r>
      <w:proofErr w:type="gramStart"/>
      <w:r w:rsidRPr="009F719F">
        <w:t>1.2.3685-21</w:t>
      </w:r>
      <w:proofErr w:type="gramEnd"/>
      <w:r w:rsidRPr="009F719F">
        <w:t xml:space="preserve">; </w:t>
      </w:r>
    </w:p>
    <w:p w14:paraId="6CF4483A" w14:textId="68B57676" w:rsidR="006E1834" w:rsidRDefault="006E1834" w:rsidP="006E1834">
      <w:pPr>
        <w:pStyle w:val="a3"/>
        <w:numPr>
          <w:ilvl w:val="0"/>
          <w:numId w:val="3"/>
        </w:numPr>
        <w:ind w:left="0" w:firstLine="709"/>
      </w:pPr>
      <w:r w:rsidRPr="009F719F">
        <w:t>Уставом МАОУ ДО «Ирбитская спортивная школа»</w:t>
      </w:r>
      <w:r>
        <w:t xml:space="preserve">, </w:t>
      </w:r>
      <w:r w:rsidRPr="009F719F">
        <w:t>локальными нормативными актами учреждения.</w:t>
      </w:r>
    </w:p>
    <w:p w14:paraId="32D8C16A" w14:textId="77777777" w:rsidR="00750701" w:rsidRDefault="00750701" w:rsidP="007507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Программа предназначена для </w:t>
      </w:r>
      <w:r w:rsidR="00082E92">
        <w:rPr>
          <w:rFonts w:ascii="Times New Roman" w:hAnsi="Times New Roman"/>
          <w:sz w:val="28"/>
          <w:szCs w:val="28"/>
        </w:rPr>
        <w:t>работы с обучающимися с 10 лет и старше.</w:t>
      </w:r>
    </w:p>
    <w:p w14:paraId="4080C3FE" w14:textId="560CA9C6" w:rsidR="00F36812" w:rsidRPr="00F36812" w:rsidRDefault="00F36812" w:rsidP="00F3681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F3681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Программа определяет основные направления и условия спортивной подготовки спортсменов по виду </w:t>
      </w:r>
      <w:proofErr w:type="gramStart"/>
      <w:r w:rsidRPr="00F3681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спорта  пауэрлифтинг</w:t>
      </w:r>
      <w:proofErr w:type="gramEnd"/>
      <w:r w:rsidRPr="00F3681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период спортивной подготовки в МАОУ ДО «Ирбитская </w:t>
      </w:r>
      <w:r w:rsidR="006E183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спортивная школа</w:t>
      </w:r>
      <w:r w:rsidRPr="00F3681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» </w:t>
      </w:r>
      <w:proofErr w:type="gramStart"/>
      <w:r w:rsidRPr="00F3681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на  тренировочном</w:t>
      </w:r>
      <w:proofErr w:type="gramEnd"/>
      <w:r w:rsidRPr="00F3681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этапе (этап специализации), на этапе совершенствования спортивного мастерства (ССМ), высшего спортивного мастерства (ВСМ) в соответствии с требованиями Федерального стандарта спортивной подготовки по виду спорта </w:t>
      </w:r>
      <w:r w:rsidR="006E1834" w:rsidRPr="00F3681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пауэрлифтинг</w:t>
      </w:r>
      <w:r w:rsidR="006E183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p w14:paraId="26EBC1DD" w14:textId="77777777" w:rsidR="00F36812" w:rsidRPr="00F36812" w:rsidRDefault="00F36812" w:rsidP="00F368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6812">
        <w:rPr>
          <w:rFonts w:ascii="Times New Roman" w:hAnsi="Times New Roman"/>
          <w:sz w:val="28"/>
          <w:szCs w:val="28"/>
        </w:rPr>
        <w:t> Программа направлена на отбор одаренных детей, создание условий для их физического воспитания и физиологического развития, получение ими начальных знаний, умений и навыков в области физической культуры и спорта; позволяет также дать тренерам единое направление в тренировочном процессе – от групп начальной подготовки до групп высшего спортивного мастерства.</w:t>
      </w:r>
    </w:p>
    <w:p w14:paraId="3D7905EA" w14:textId="20E80304" w:rsidR="00F36812" w:rsidRPr="00F36812" w:rsidRDefault="00F36812" w:rsidP="00F368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6812">
        <w:rPr>
          <w:rFonts w:ascii="Times New Roman" w:hAnsi="Times New Roman"/>
          <w:sz w:val="28"/>
          <w:szCs w:val="28"/>
        </w:rPr>
        <w:t xml:space="preserve">Программа является основным документом при проведении </w:t>
      </w:r>
      <w:r w:rsidR="006E1834">
        <w:rPr>
          <w:rFonts w:ascii="Times New Roman" w:hAnsi="Times New Roman"/>
          <w:sz w:val="28"/>
          <w:szCs w:val="28"/>
        </w:rPr>
        <w:t>учебно-</w:t>
      </w:r>
      <w:r w:rsidRPr="00F36812">
        <w:rPr>
          <w:rFonts w:ascii="Times New Roman" w:hAnsi="Times New Roman"/>
          <w:sz w:val="28"/>
          <w:szCs w:val="28"/>
        </w:rPr>
        <w:t>тренировочных занятий. Теоретическая значимость заключается в применении рациональной методики тренировки спортсменов в тренировочном процессе силового троеборья. Учащийся должен в совершенстве овладеть техникой и тактикой пауэрлифтинга, приобрести соревновательный опыт и специальные знания, умения и навыки.</w:t>
      </w:r>
    </w:p>
    <w:p w14:paraId="66E4B88C" w14:textId="7FC86BCB" w:rsidR="00F36812" w:rsidRPr="00F36812" w:rsidRDefault="00F36812" w:rsidP="00F368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6812">
        <w:rPr>
          <w:rFonts w:ascii="Times New Roman" w:hAnsi="Times New Roman"/>
          <w:sz w:val="28"/>
          <w:szCs w:val="28"/>
        </w:rPr>
        <w:t>Основными задачами являются:</w:t>
      </w:r>
    </w:p>
    <w:p w14:paraId="6F88CB31" w14:textId="77777777" w:rsidR="00F36812" w:rsidRPr="00F36812" w:rsidRDefault="00F36812" w:rsidP="00F36812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6812">
        <w:rPr>
          <w:rFonts w:ascii="Times New Roman" w:hAnsi="Times New Roman"/>
          <w:sz w:val="28"/>
          <w:szCs w:val="28"/>
        </w:rPr>
        <w:t>быть методическим центром по подготовке высококлассного резерва на основе широкого развития данного вида спорта;</w:t>
      </w:r>
    </w:p>
    <w:p w14:paraId="6DE80C10" w14:textId="77777777" w:rsidR="00F36812" w:rsidRPr="00F36812" w:rsidRDefault="00F36812" w:rsidP="00F36812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6812">
        <w:rPr>
          <w:rFonts w:ascii="Times New Roman" w:hAnsi="Times New Roman"/>
          <w:sz w:val="28"/>
          <w:szCs w:val="28"/>
        </w:rPr>
        <w:t>осуществлять подготовку спортивного резерва для сборных команд РФ;</w:t>
      </w:r>
    </w:p>
    <w:p w14:paraId="7A23A5FD" w14:textId="77777777" w:rsidR="00F36812" w:rsidRPr="00F36812" w:rsidRDefault="00F36812" w:rsidP="00F36812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6812">
        <w:rPr>
          <w:rFonts w:ascii="Times New Roman" w:hAnsi="Times New Roman"/>
          <w:sz w:val="28"/>
          <w:szCs w:val="28"/>
        </w:rPr>
        <w:t>формирование культуры здорового и безопасного образа жизни, укрепление здоровья спортсмена;</w:t>
      </w:r>
    </w:p>
    <w:p w14:paraId="44A3D591" w14:textId="77777777" w:rsidR="00F36812" w:rsidRPr="00F36812" w:rsidRDefault="00F36812" w:rsidP="00F36812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6812">
        <w:rPr>
          <w:rFonts w:ascii="Times New Roman" w:hAnsi="Times New Roman"/>
          <w:sz w:val="28"/>
          <w:szCs w:val="28"/>
        </w:rPr>
        <w:t>выявление и поддержка детей, проявивших способности в спорте</w:t>
      </w:r>
    </w:p>
    <w:p w14:paraId="5C4502DA" w14:textId="77777777" w:rsidR="00F36812" w:rsidRPr="00F36812" w:rsidRDefault="00F36812" w:rsidP="00F368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6812">
        <w:rPr>
          <w:rFonts w:ascii="Times New Roman" w:hAnsi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E13C0FB" wp14:editId="56DF5E49">
                <wp:simplePos x="0" y="0"/>
                <wp:positionH relativeFrom="page">
                  <wp:posOffset>701040</wp:posOffset>
                </wp:positionH>
                <wp:positionV relativeFrom="paragraph">
                  <wp:posOffset>284480</wp:posOffset>
                </wp:positionV>
                <wp:extent cx="6519545" cy="280670"/>
                <wp:effectExtent l="0" t="3810" r="0" b="12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954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F2449" id="Прямоугольник 1" o:spid="_x0000_s1026" style="position:absolute;margin-left:55.2pt;margin-top:22.4pt;width:513.35pt;height:22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" stroked="f">
                <w10:wrap anchorx="page"/>
              </v:rect>
            </w:pict>
          </mc:Fallback>
        </mc:AlternateContent>
      </w:r>
      <w:proofErr w:type="spellStart"/>
      <w:r w:rsidRPr="00F36812">
        <w:rPr>
          <w:rFonts w:ascii="Times New Roman" w:hAnsi="Times New Roman"/>
          <w:sz w:val="28"/>
          <w:szCs w:val="28"/>
        </w:rPr>
        <w:t>Пауэрли́фтинг</w:t>
      </w:r>
      <w:proofErr w:type="spellEnd"/>
      <w:r w:rsidRPr="00F36812">
        <w:rPr>
          <w:rFonts w:ascii="Times New Roman" w:hAnsi="Times New Roman"/>
          <w:sz w:val="28"/>
          <w:szCs w:val="28"/>
        </w:rPr>
        <w:t xml:space="preserve"> — силовой вид спорта, суть которого заключается в преодолении сопротивления максимально </w:t>
      </w:r>
      <w:proofErr w:type="spellStart"/>
      <w:r w:rsidRPr="00F36812">
        <w:rPr>
          <w:rFonts w:ascii="Times New Roman" w:hAnsi="Times New Roman"/>
          <w:sz w:val="28"/>
          <w:szCs w:val="28"/>
        </w:rPr>
        <w:t>тяжѐлого</w:t>
      </w:r>
      <w:proofErr w:type="spellEnd"/>
      <w:r w:rsidRPr="00F36812">
        <w:rPr>
          <w:rFonts w:ascii="Times New Roman" w:hAnsi="Times New Roman"/>
          <w:sz w:val="28"/>
          <w:szCs w:val="28"/>
        </w:rPr>
        <w:t xml:space="preserve"> для спортсмена веса.</w:t>
      </w:r>
    </w:p>
    <w:p w14:paraId="5E8B439A" w14:textId="77777777" w:rsidR="00F36812" w:rsidRPr="00F36812" w:rsidRDefault="00F36812" w:rsidP="00F368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6812">
        <w:rPr>
          <w:rFonts w:ascii="Times New Roman" w:hAnsi="Times New Roman"/>
          <w:sz w:val="28"/>
          <w:szCs w:val="28"/>
        </w:rPr>
        <w:t>Пауэрлифтинг также называют силовым троеборьем. Связано это с тем, что в качестве соревновательных дисциплин в него входят три упражнения приседание со штангой, жим штанги лежа на горизонтальной скамье и становая тяга.</w:t>
      </w:r>
    </w:p>
    <w:p w14:paraId="1FAD660E" w14:textId="77777777" w:rsidR="00F36812" w:rsidRPr="00F36812" w:rsidRDefault="00F36812" w:rsidP="00F368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6812">
        <w:rPr>
          <w:rFonts w:ascii="Times New Roman" w:hAnsi="Times New Roman"/>
          <w:sz w:val="28"/>
          <w:szCs w:val="28"/>
        </w:rPr>
        <w:t>Регламент унаследован от тяжелой атлетики, на каждое движение дается три попытки, если спортсмен не смог одолеть вес во всех трех попытках, он снимается с соревнований. Спортсмены выступают в весовых категориях, победитель определяется суммой всех трех упражнений. При совпадении результатов побеждает тот, чей вес на взвешивании оказался меньше</w:t>
      </w:r>
    </w:p>
    <w:p w14:paraId="5A30EB45" w14:textId="77777777" w:rsidR="00F36812" w:rsidRDefault="00F36812" w:rsidP="00F368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6812">
        <w:rPr>
          <w:rFonts w:ascii="Times New Roman" w:hAnsi="Times New Roman"/>
          <w:sz w:val="28"/>
          <w:szCs w:val="28"/>
        </w:rPr>
        <w:t xml:space="preserve">Некоторые соревновательные движения силового троеборья приобрели статус самостоятельных видов спорта, по которым также присваиваются спортивные звания - жим лежа. В последнее время, в результате улучшения технологии производства экипировки для силового троеборья, пауэрлифтинг разделился на экипировочный и </w:t>
      </w:r>
      <w:proofErr w:type="spellStart"/>
      <w:r w:rsidRPr="00F36812">
        <w:rPr>
          <w:rFonts w:ascii="Times New Roman" w:hAnsi="Times New Roman"/>
          <w:sz w:val="28"/>
          <w:szCs w:val="28"/>
        </w:rPr>
        <w:t>безэкипировочный</w:t>
      </w:r>
      <w:proofErr w:type="spellEnd"/>
      <w:r w:rsidRPr="00F36812">
        <w:rPr>
          <w:rFonts w:ascii="Times New Roman" w:hAnsi="Times New Roman"/>
          <w:sz w:val="28"/>
          <w:szCs w:val="28"/>
        </w:rPr>
        <w:t xml:space="preserve"> (классический). В экипировку входят бинты на колени и на запястья, майка для жима лежа, майка для приседаний и становой тяги, комбинезон для приседания, комбинезон для становой тяги. В основе своей экипировка подразумевает защиту от травм.</w:t>
      </w:r>
    </w:p>
    <w:p w14:paraId="21BE9B26" w14:textId="77777777" w:rsidR="00750701" w:rsidRDefault="00750701" w:rsidP="007507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BF3E52">
        <w:rPr>
          <w:rFonts w:ascii="Times New Roman" w:hAnsi="Times New Roman"/>
          <w:sz w:val="28"/>
          <w:szCs w:val="28"/>
        </w:rPr>
        <w:t xml:space="preserve">Цель программы: </w:t>
      </w:r>
    </w:p>
    <w:p w14:paraId="2852B58E" w14:textId="77777777" w:rsidR="00EF7A68" w:rsidRPr="00EF7A68" w:rsidRDefault="00EF7A68" w:rsidP="00082E92">
      <w:pPr>
        <w:pStyle w:val="a3"/>
      </w:pPr>
      <w:r>
        <w:t>В</w:t>
      </w:r>
      <w:r w:rsidRPr="009254B0">
        <w:t>ыполнение контрольных нормативов по общей и специальной подготовке; овладение теоретическими знаниями и навыками по организации и проведению занятий</w:t>
      </w:r>
      <w:r w:rsidR="00082E92">
        <w:t xml:space="preserve"> и соревнований на тренировочных этапах</w:t>
      </w:r>
      <w:r w:rsidRPr="009254B0">
        <w:t>, этапе совершенствования спортивного мастерства, этапе высшего спортивного мастерства; выполнение нормативных требований по присвоению спортивных разрядов единой всероссийской квалификации.</w:t>
      </w:r>
    </w:p>
    <w:p w14:paraId="080BDDA2" w14:textId="77777777" w:rsidR="00082E92" w:rsidRDefault="00EF7A68" w:rsidP="00EF7A68">
      <w:pPr>
        <w:pStyle w:val="a3"/>
      </w:pPr>
      <w:r w:rsidRPr="009254B0">
        <w:t>В программе даны конкретные методические рекомендации по организации и планированию тренировочной работы на разных её этапах, отбору, комплектованию групп в зависимости от возраста, уровня р</w:t>
      </w:r>
      <w:r>
        <w:t xml:space="preserve">азвития физических качеств и от </w:t>
      </w:r>
      <w:r w:rsidRPr="009254B0">
        <w:t xml:space="preserve">специфических особенностей занимающихся. </w:t>
      </w:r>
      <w:r w:rsidRPr="009254B0">
        <w:lastRenderedPageBreak/>
        <w:t>Раскрываются характерные черты многолетней спортивной подг</w:t>
      </w:r>
      <w:r w:rsidR="00F36812">
        <w:t>отовки по пауэрлифтингу,</w:t>
      </w:r>
      <w:r w:rsidRPr="009254B0">
        <w:t xml:space="preserve"> как единого непрерывного процесса. </w:t>
      </w:r>
    </w:p>
    <w:p w14:paraId="6C0C5473" w14:textId="42A2E469" w:rsidR="00EF7A68" w:rsidRPr="009254B0" w:rsidRDefault="00EF7A68" w:rsidP="006E1834">
      <w:pPr>
        <w:pStyle w:val="a3"/>
      </w:pPr>
      <w:r w:rsidRPr="009254B0">
        <w:t>Для каждого этапа многолетней подготовки рекомендуются основные тренировочные средства. Описаны средства и методы педагогического и врачебного контроля в спорте, основной материал по теоретической подготовке, воспитательной работе и психологической подготовке. Дана классификация основных восстановительных средств и мероприятий.</w:t>
      </w:r>
    </w:p>
    <w:p w14:paraId="3010C2C1" w14:textId="77777777" w:rsidR="00EF7A68" w:rsidRPr="006E1834" w:rsidRDefault="00EF7A68" w:rsidP="00EF7A68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7A68">
        <w:rPr>
          <w:rStyle w:val="a4"/>
        </w:rPr>
        <w:t xml:space="preserve">Продолжительность одного занятия не должна превышать 4-х часов, при </w:t>
      </w:r>
      <w:r w:rsidRPr="006E1834">
        <w:rPr>
          <w:rStyle w:val="a4"/>
        </w:rPr>
        <w:t>двухразовых тренировках в день 3-х часов</w:t>
      </w:r>
      <w:r w:rsidRPr="006E1834">
        <w:rPr>
          <w:rFonts w:ascii="Times New Roman" w:hAnsi="Times New Roman" w:cs="Times New Roman"/>
          <w:sz w:val="24"/>
          <w:szCs w:val="24"/>
        </w:rPr>
        <w:t>.</w:t>
      </w:r>
    </w:p>
    <w:p w14:paraId="0C5FD214" w14:textId="1544BF2E" w:rsidR="006E1834" w:rsidRPr="006E1834" w:rsidRDefault="006E1834" w:rsidP="00EF7A68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6E1834">
        <w:rPr>
          <w:rFonts w:ascii="Times New Roman" w:hAnsi="Times New Roman" w:cs="Times New Roman"/>
          <w:sz w:val="28"/>
          <w:szCs w:val="24"/>
        </w:rPr>
        <w:t>Программа разработана в соответствии с требованиями федерального стандарта спортивной подготовки по виду спорта «</w:t>
      </w:r>
      <w:r>
        <w:rPr>
          <w:rFonts w:ascii="Times New Roman" w:hAnsi="Times New Roman" w:cs="Times New Roman"/>
          <w:sz w:val="28"/>
          <w:szCs w:val="24"/>
        </w:rPr>
        <w:t>пауэрлифтинг</w:t>
      </w:r>
      <w:r w:rsidRPr="006E1834">
        <w:rPr>
          <w:rFonts w:ascii="Times New Roman" w:hAnsi="Times New Roman" w:cs="Times New Roman"/>
          <w:sz w:val="28"/>
          <w:szCs w:val="24"/>
        </w:rPr>
        <w:t>», действующего законодательства Российской Федерации и обеспечивает организацию образовательной деятельности по 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4"/>
        </w:rPr>
        <w:t>.</w:t>
      </w:r>
    </w:p>
    <w:p w14:paraId="0429E5E8" w14:textId="7E2165A2" w:rsidR="00EF7A68" w:rsidRDefault="00EF7A68" w:rsidP="00EF7A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Программе даны конкретные методические рекомендации по организации и планированию тренировочной работы на различных этапах подготовки, отбору и комплектованию учебных групп в зависимости от возраста, уровня развития физических и психофизиологических качеств и от специальных способностей занимающихся.</w:t>
      </w:r>
    </w:p>
    <w:p w14:paraId="5665AB01" w14:textId="3F484162" w:rsidR="001C3D47" w:rsidRPr="001F733A" w:rsidRDefault="006E1834" w:rsidP="001C3D47">
      <w:pPr>
        <w:pStyle w:val="a3"/>
      </w:pPr>
      <w:r>
        <w:t>Учебно-т</w:t>
      </w:r>
      <w:r w:rsidR="001C3D47" w:rsidRPr="001F733A">
        <w:t xml:space="preserve">ренировочный процесс в организации, осуществляющей спортивную подготовку, ведется в соответствии с годовым </w:t>
      </w:r>
      <w:r>
        <w:t>учебно-</w:t>
      </w:r>
      <w:r w:rsidR="001C3D47" w:rsidRPr="001F733A">
        <w:t>тренировочным планом, рассчитанным на 52 недели. Основными формами осуществления спортивной подготовки являются:</w:t>
      </w:r>
    </w:p>
    <w:p w14:paraId="155E2846" w14:textId="77777777" w:rsidR="001C3D47" w:rsidRPr="001F733A" w:rsidRDefault="001C3D47" w:rsidP="001C3D47">
      <w:pPr>
        <w:pStyle w:val="a3"/>
      </w:pPr>
      <w:r w:rsidRPr="001F733A">
        <w:t>- групповые и индивидуальные тренировочные и теоретические занятия;</w:t>
      </w:r>
    </w:p>
    <w:p w14:paraId="583BAFEA" w14:textId="77777777" w:rsidR="001C3D47" w:rsidRPr="001F733A" w:rsidRDefault="001C3D47" w:rsidP="001C3D47">
      <w:pPr>
        <w:pStyle w:val="a3"/>
      </w:pPr>
      <w:r w:rsidRPr="001F733A">
        <w:t>- работа по индивидуальным планам;</w:t>
      </w:r>
    </w:p>
    <w:p w14:paraId="04D87D7A" w14:textId="4D03D9AA" w:rsidR="001C3D47" w:rsidRPr="001F733A" w:rsidRDefault="001C3D47" w:rsidP="001C3D47">
      <w:pPr>
        <w:pStyle w:val="a3"/>
      </w:pPr>
      <w:r w:rsidRPr="001F733A">
        <w:t xml:space="preserve">- </w:t>
      </w:r>
      <w:r w:rsidR="006E1834">
        <w:t>учебно-</w:t>
      </w:r>
      <w:r w:rsidRPr="001F733A">
        <w:t>тренировочные сборы;</w:t>
      </w:r>
    </w:p>
    <w:p w14:paraId="00526028" w14:textId="77777777" w:rsidR="001C3D47" w:rsidRPr="001F733A" w:rsidRDefault="001C3D47" w:rsidP="001C3D47">
      <w:pPr>
        <w:pStyle w:val="a3"/>
      </w:pPr>
      <w:r w:rsidRPr="001F733A">
        <w:t>- участие в спортивных соревнованиях и мероприятиях;</w:t>
      </w:r>
    </w:p>
    <w:p w14:paraId="733F7FCC" w14:textId="77777777" w:rsidR="001C3D47" w:rsidRPr="001F733A" w:rsidRDefault="001C3D47" w:rsidP="001C3D47">
      <w:pPr>
        <w:pStyle w:val="a3"/>
      </w:pPr>
      <w:r w:rsidRPr="001F733A">
        <w:t>- инструкторская и судейская практика;</w:t>
      </w:r>
    </w:p>
    <w:p w14:paraId="6616A7D3" w14:textId="77777777" w:rsidR="001C3D47" w:rsidRPr="001F733A" w:rsidRDefault="001C3D47" w:rsidP="001C3D47">
      <w:pPr>
        <w:pStyle w:val="a3"/>
      </w:pPr>
      <w:r w:rsidRPr="001F733A">
        <w:t>- медико-восстановительные мероприятия;</w:t>
      </w:r>
    </w:p>
    <w:p w14:paraId="0E31357A" w14:textId="77777777" w:rsidR="001C3D47" w:rsidRPr="001F733A" w:rsidRDefault="001C3D47" w:rsidP="001C3D47">
      <w:pPr>
        <w:pStyle w:val="a3"/>
      </w:pPr>
      <w:r w:rsidRPr="001F733A">
        <w:t>- тестирование и контроль.</w:t>
      </w:r>
    </w:p>
    <w:p w14:paraId="10DD4B69" w14:textId="77777777" w:rsidR="001C3D47" w:rsidRPr="001F733A" w:rsidRDefault="001C3D47" w:rsidP="001C3D47">
      <w:pPr>
        <w:pStyle w:val="a3"/>
      </w:pPr>
      <w:r w:rsidRPr="001F733A">
        <w:lastRenderedPageBreak/>
        <w:t xml:space="preserve"> Работа по индивидуальным планам спортивной подготовки осуществляется на этапах совершенствования спортивного мастерства и высшего спортивного мастерства.</w:t>
      </w:r>
    </w:p>
    <w:p w14:paraId="630D9B8C" w14:textId="77777777" w:rsidR="006E1834" w:rsidRDefault="006E1834" w:rsidP="006E183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Реализацию программы осуществляют тренеры-преподаватели, имеющие соответствующее профессиональное образование, квалификацию и отвечающие требованиям действующего законодательства Российской Федерации.</w:t>
      </w:r>
    </w:p>
    <w:p w14:paraId="41428DBA" w14:textId="77777777" w:rsidR="00EF7A68" w:rsidRDefault="00EF7A68" w:rsidP="00EF7A68">
      <w:pPr>
        <w:pStyle w:val="a3"/>
      </w:pPr>
    </w:p>
    <w:sectPr w:rsidR="00EF7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53CB8"/>
    <w:multiLevelType w:val="hybridMultilevel"/>
    <w:tmpl w:val="8E92E99C"/>
    <w:lvl w:ilvl="0" w:tplc="E79A87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6C41C6"/>
    <w:multiLevelType w:val="hybridMultilevel"/>
    <w:tmpl w:val="1ED405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CBC49E4"/>
    <w:multiLevelType w:val="hybridMultilevel"/>
    <w:tmpl w:val="C8BA1568"/>
    <w:lvl w:ilvl="0" w:tplc="9C806614">
      <w:numFmt w:val="bullet"/>
      <w:lvlText w:val="-"/>
      <w:lvlJc w:val="left"/>
      <w:pPr>
        <w:ind w:left="31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660A626">
      <w:numFmt w:val="bullet"/>
      <w:lvlText w:val="•"/>
      <w:lvlJc w:val="left"/>
      <w:pPr>
        <w:ind w:left="1374" w:hanging="233"/>
      </w:pPr>
      <w:rPr>
        <w:rFonts w:hint="default"/>
        <w:lang w:val="ru-RU" w:eastAsia="en-US" w:bidi="ar-SA"/>
      </w:rPr>
    </w:lvl>
    <w:lvl w:ilvl="2" w:tplc="A7D4F0EC">
      <w:numFmt w:val="bullet"/>
      <w:lvlText w:val="•"/>
      <w:lvlJc w:val="left"/>
      <w:pPr>
        <w:ind w:left="2429" w:hanging="233"/>
      </w:pPr>
      <w:rPr>
        <w:rFonts w:hint="default"/>
        <w:lang w:val="ru-RU" w:eastAsia="en-US" w:bidi="ar-SA"/>
      </w:rPr>
    </w:lvl>
    <w:lvl w:ilvl="3" w:tplc="178E2B1C">
      <w:numFmt w:val="bullet"/>
      <w:lvlText w:val="•"/>
      <w:lvlJc w:val="left"/>
      <w:pPr>
        <w:ind w:left="3484" w:hanging="233"/>
      </w:pPr>
      <w:rPr>
        <w:rFonts w:hint="default"/>
        <w:lang w:val="ru-RU" w:eastAsia="en-US" w:bidi="ar-SA"/>
      </w:rPr>
    </w:lvl>
    <w:lvl w:ilvl="4" w:tplc="23802D0A">
      <w:numFmt w:val="bullet"/>
      <w:lvlText w:val="•"/>
      <w:lvlJc w:val="left"/>
      <w:pPr>
        <w:ind w:left="4539" w:hanging="233"/>
      </w:pPr>
      <w:rPr>
        <w:rFonts w:hint="default"/>
        <w:lang w:val="ru-RU" w:eastAsia="en-US" w:bidi="ar-SA"/>
      </w:rPr>
    </w:lvl>
    <w:lvl w:ilvl="5" w:tplc="27A09ED6">
      <w:numFmt w:val="bullet"/>
      <w:lvlText w:val="•"/>
      <w:lvlJc w:val="left"/>
      <w:pPr>
        <w:ind w:left="5594" w:hanging="233"/>
      </w:pPr>
      <w:rPr>
        <w:rFonts w:hint="default"/>
        <w:lang w:val="ru-RU" w:eastAsia="en-US" w:bidi="ar-SA"/>
      </w:rPr>
    </w:lvl>
    <w:lvl w:ilvl="6" w:tplc="F6663A88">
      <w:numFmt w:val="bullet"/>
      <w:lvlText w:val="•"/>
      <w:lvlJc w:val="left"/>
      <w:pPr>
        <w:ind w:left="6649" w:hanging="233"/>
      </w:pPr>
      <w:rPr>
        <w:rFonts w:hint="default"/>
        <w:lang w:val="ru-RU" w:eastAsia="en-US" w:bidi="ar-SA"/>
      </w:rPr>
    </w:lvl>
    <w:lvl w:ilvl="7" w:tplc="E850096A">
      <w:numFmt w:val="bullet"/>
      <w:lvlText w:val="•"/>
      <w:lvlJc w:val="left"/>
      <w:pPr>
        <w:ind w:left="7704" w:hanging="233"/>
      </w:pPr>
      <w:rPr>
        <w:rFonts w:hint="default"/>
        <w:lang w:val="ru-RU" w:eastAsia="en-US" w:bidi="ar-SA"/>
      </w:rPr>
    </w:lvl>
    <w:lvl w:ilvl="8" w:tplc="7B420DFA">
      <w:numFmt w:val="bullet"/>
      <w:lvlText w:val="•"/>
      <w:lvlJc w:val="left"/>
      <w:pPr>
        <w:ind w:left="8759" w:hanging="233"/>
      </w:pPr>
      <w:rPr>
        <w:rFonts w:hint="default"/>
        <w:lang w:val="ru-RU" w:eastAsia="en-US" w:bidi="ar-SA"/>
      </w:rPr>
    </w:lvl>
  </w:abstractNum>
  <w:num w:numId="1" w16cid:durableId="1482575119">
    <w:abstractNumId w:val="0"/>
  </w:num>
  <w:num w:numId="2" w16cid:durableId="2134207697">
    <w:abstractNumId w:val="2"/>
  </w:num>
  <w:num w:numId="3" w16cid:durableId="2060549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1F4"/>
    <w:rsid w:val="00082E92"/>
    <w:rsid w:val="001C3D47"/>
    <w:rsid w:val="001F35FA"/>
    <w:rsid w:val="004251F4"/>
    <w:rsid w:val="005909F1"/>
    <w:rsid w:val="005A332C"/>
    <w:rsid w:val="006E1834"/>
    <w:rsid w:val="00750701"/>
    <w:rsid w:val="0080532D"/>
    <w:rsid w:val="00C76C19"/>
    <w:rsid w:val="00EF7A68"/>
    <w:rsid w:val="00F3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E1649"/>
  <w15:chartTrackingRefBased/>
  <w15:docId w15:val="{230CA6CD-F67A-47CA-8404-6AC0C33F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5FA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ннотация"/>
    <w:basedOn w:val="a"/>
    <w:link w:val="a4"/>
    <w:qFormat/>
    <w:rsid w:val="00750701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ConsPlusNormal">
    <w:name w:val="ConsPlusNormal"/>
    <w:rsid w:val="00EF7A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4">
    <w:name w:val="аннотация Знак"/>
    <w:basedOn w:val="a0"/>
    <w:link w:val="a3"/>
    <w:rsid w:val="00750701"/>
    <w:rPr>
      <w:rFonts w:ascii="Times New Roman" w:eastAsia="Calibri" w:hAnsi="Times New Roman" w:cs="Times New Roman"/>
      <w:sz w:val="28"/>
      <w:szCs w:val="28"/>
    </w:rPr>
  </w:style>
  <w:style w:type="paragraph" w:customStyle="1" w:styleId="a5">
    <w:name w:val="Для аннотации"/>
    <w:basedOn w:val="a"/>
    <w:link w:val="a6"/>
    <w:qFormat/>
    <w:rsid w:val="00082E92"/>
    <w:pPr>
      <w:spacing w:line="360" w:lineRule="auto"/>
      <w:ind w:firstLine="709"/>
    </w:pPr>
    <w:rPr>
      <w:rFonts w:ascii="Times New Roman" w:hAnsi="Times New Roman"/>
      <w:sz w:val="28"/>
      <w:szCs w:val="28"/>
    </w:rPr>
  </w:style>
  <w:style w:type="character" w:customStyle="1" w:styleId="a6">
    <w:name w:val="Для аннотации Знак"/>
    <w:basedOn w:val="a0"/>
    <w:link w:val="a5"/>
    <w:rsid w:val="00082E92"/>
    <w:rPr>
      <w:rFonts w:ascii="Times New Roman" w:eastAsia="Calibri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F36812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София Кайгородова</cp:lastModifiedBy>
  <cp:revision>7</cp:revision>
  <dcterms:created xsi:type="dcterms:W3CDTF">2020-10-29T05:47:00Z</dcterms:created>
  <dcterms:modified xsi:type="dcterms:W3CDTF">2026-07-15T05:03:00Z</dcterms:modified>
</cp:coreProperties>
</file>