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D7" w:rsidRDefault="004039D7" w:rsidP="00403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039D7" w:rsidRDefault="004039D7" w:rsidP="004039D7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  ДОПОЛНИТЕЛЬНОЙ ОБЩЕОБРАЗОВАТЕЛЬНОЙ ПРОГРАММЕ В ОБЛАСТИ ФИЗИЧЕСКОЙ КУЛЬТУРЫ И СПОРТА   «СПОРТИВНАЯ АЭРОБИКА»  ДОПОЛНИТЕЛЬНАЯ ПРЕДПРОФЕССИОНАЛЬНАЛЬНАЯ ПРОГРАММА  (СРОК РЕАЛИЗАЦИИ ПРОГРАММЫ - 10 ЛЕТ))</w:t>
      </w:r>
      <w:proofErr w:type="gramEnd"/>
    </w:p>
    <w:p w:rsidR="00DF20B3" w:rsidRDefault="00DF20B3" w:rsidP="00DF2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программы:</w:t>
      </w:r>
    </w:p>
    <w:p w:rsidR="00DF20B3" w:rsidRDefault="00DF20B3" w:rsidP="00DF2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Ольга Юрьевн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МАОУ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ДЮСШ»</w:t>
      </w:r>
    </w:p>
    <w:p w:rsidR="00F57521" w:rsidRDefault="00F57521" w:rsidP="00F57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Забелина Нина Ивановна – заместитель директора по УВР  ГБПОУ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гуманитарный колледж»</w:t>
      </w:r>
    </w:p>
    <w:p w:rsidR="00F57521" w:rsidRDefault="00F57521" w:rsidP="00F57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Ксения Владимировна – заместитель директора по МР ГБПОУ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гуманитарный колледж»</w:t>
      </w:r>
    </w:p>
    <w:p w:rsidR="0051479E" w:rsidRDefault="0051479E" w:rsidP="00514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5AC">
        <w:rPr>
          <w:rFonts w:ascii="Times New Roman" w:hAnsi="Times New Roman"/>
          <w:sz w:val="28"/>
          <w:szCs w:val="28"/>
        </w:rPr>
        <w:t>Настоящая программа выполнена в соответствии с</w:t>
      </w:r>
      <w:proofErr w:type="gramStart"/>
      <w:r w:rsidRPr="00F405AC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1479E" w:rsidRPr="0051479E" w:rsidRDefault="0051479E" w:rsidP="00514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9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79E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2012г №</w:t>
      </w:r>
    </w:p>
    <w:p w:rsidR="0051479E" w:rsidRPr="0051479E" w:rsidRDefault="0051479E" w:rsidP="00514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9E">
        <w:rPr>
          <w:rFonts w:ascii="Times New Roman" w:hAnsi="Times New Roman" w:cs="Times New Roman"/>
          <w:sz w:val="28"/>
          <w:szCs w:val="28"/>
        </w:rPr>
        <w:t>273 – ФЗ « Об образовании в Российской Федерации»;</w:t>
      </w:r>
    </w:p>
    <w:p w:rsidR="0051479E" w:rsidRPr="0051479E" w:rsidRDefault="0051479E" w:rsidP="00514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9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79E">
        <w:rPr>
          <w:rFonts w:ascii="Times New Roman" w:hAnsi="Times New Roman" w:cs="Times New Roman"/>
          <w:sz w:val="28"/>
          <w:szCs w:val="28"/>
        </w:rPr>
        <w:t>Федеральный закон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от 4 декабря 2007г № 329 </w:t>
      </w:r>
      <w:r w:rsidRPr="0051479E">
        <w:rPr>
          <w:rFonts w:ascii="Times New Roman" w:hAnsi="Times New Roman" w:cs="Times New Roman"/>
          <w:sz w:val="28"/>
          <w:szCs w:val="28"/>
        </w:rPr>
        <w:t>ФЗ « О физической культуре и спорте в Российской Федерации»;</w:t>
      </w:r>
    </w:p>
    <w:p w:rsidR="0051479E" w:rsidRPr="0051479E" w:rsidRDefault="0051479E" w:rsidP="00514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9E">
        <w:rPr>
          <w:rFonts w:ascii="Times New Roman" w:hAnsi="Times New Roman" w:cs="Times New Roman"/>
          <w:sz w:val="28"/>
          <w:szCs w:val="28"/>
        </w:rPr>
        <w:t>•Приказ Министерства спорта Российской Федерации от 12 сентяб</w:t>
      </w:r>
      <w:r>
        <w:rPr>
          <w:rFonts w:ascii="Times New Roman" w:hAnsi="Times New Roman" w:cs="Times New Roman"/>
          <w:sz w:val="28"/>
          <w:szCs w:val="28"/>
        </w:rPr>
        <w:t xml:space="preserve">ря </w:t>
      </w:r>
      <w:r w:rsidRPr="0051479E">
        <w:rPr>
          <w:rFonts w:ascii="Times New Roman" w:hAnsi="Times New Roman" w:cs="Times New Roman"/>
          <w:sz w:val="28"/>
          <w:szCs w:val="28"/>
        </w:rPr>
        <w:t>2013г № 730 «Об утверждении федеральн</w:t>
      </w:r>
      <w:r>
        <w:rPr>
          <w:rFonts w:ascii="Times New Roman" w:hAnsi="Times New Roman" w:cs="Times New Roman"/>
          <w:sz w:val="28"/>
          <w:szCs w:val="28"/>
        </w:rPr>
        <w:t xml:space="preserve">ых государственных требований к </w:t>
      </w:r>
      <w:r w:rsidRPr="0051479E">
        <w:rPr>
          <w:rFonts w:ascii="Times New Roman" w:hAnsi="Times New Roman" w:cs="Times New Roman"/>
          <w:sz w:val="28"/>
          <w:szCs w:val="28"/>
        </w:rPr>
        <w:t>минимуму содержания, структуре, условиям реализации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79E">
        <w:rPr>
          <w:rFonts w:ascii="Times New Roman" w:hAnsi="Times New Roman" w:cs="Times New Roman"/>
          <w:sz w:val="28"/>
          <w:szCs w:val="28"/>
        </w:rPr>
        <w:t>предпрофессиональных программ в области физической культуры и спорта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79E">
        <w:rPr>
          <w:rFonts w:ascii="Times New Roman" w:hAnsi="Times New Roman" w:cs="Times New Roman"/>
          <w:sz w:val="28"/>
          <w:szCs w:val="28"/>
        </w:rPr>
        <w:t xml:space="preserve">к срокам </w:t>
      </w:r>
      <w:proofErr w:type="gramStart"/>
      <w:r w:rsidRPr="0051479E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51479E">
        <w:rPr>
          <w:rFonts w:ascii="Times New Roman" w:hAnsi="Times New Roman" w:cs="Times New Roman"/>
          <w:sz w:val="28"/>
          <w:szCs w:val="28"/>
        </w:rPr>
        <w:t xml:space="preserve"> этим программам»;</w:t>
      </w:r>
    </w:p>
    <w:p w:rsidR="0051479E" w:rsidRPr="0051479E" w:rsidRDefault="0051479E" w:rsidP="00514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9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79E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proofErr w:type="gramStart"/>
      <w:r w:rsidRPr="0051479E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51479E" w:rsidRPr="0051479E" w:rsidRDefault="0051479E" w:rsidP="005147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79E">
        <w:rPr>
          <w:rFonts w:ascii="Times New Roman" w:hAnsi="Times New Roman" w:cs="Times New Roman"/>
          <w:sz w:val="28"/>
          <w:szCs w:val="28"/>
        </w:rPr>
        <w:t>29 августа 2013г № 1008 «Об ут</w:t>
      </w:r>
      <w:r>
        <w:rPr>
          <w:rFonts w:ascii="Times New Roman" w:hAnsi="Times New Roman" w:cs="Times New Roman"/>
          <w:sz w:val="28"/>
          <w:szCs w:val="28"/>
        </w:rPr>
        <w:t xml:space="preserve">верждении Порядка организации и </w:t>
      </w:r>
      <w:r w:rsidRPr="0051479E">
        <w:rPr>
          <w:rFonts w:ascii="Times New Roman" w:hAnsi="Times New Roman" w:cs="Times New Roman"/>
          <w:sz w:val="28"/>
          <w:szCs w:val="28"/>
        </w:rPr>
        <w:t>осуществления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по дополнительным </w:t>
      </w:r>
      <w:r w:rsidRPr="0051479E"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:rsidR="0051479E" w:rsidRPr="0051479E" w:rsidRDefault="0051479E" w:rsidP="00514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9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79E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 от 27 декабря</w:t>
      </w:r>
    </w:p>
    <w:p w:rsidR="0051479E" w:rsidRPr="0051479E" w:rsidRDefault="0051479E" w:rsidP="005147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79E">
        <w:rPr>
          <w:rFonts w:ascii="Times New Roman" w:hAnsi="Times New Roman" w:cs="Times New Roman"/>
          <w:sz w:val="28"/>
          <w:szCs w:val="28"/>
        </w:rPr>
        <w:t>2013г № 1125 «Об утверждении особенностей организации 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79E">
        <w:rPr>
          <w:rFonts w:ascii="Times New Roman" w:hAnsi="Times New Roman" w:cs="Times New Roman"/>
          <w:sz w:val="28"/>
          <w:szCs w:val="28"/>
        </w:rPr>
        <w:t>образовательной, тренировочной и методической деятельности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79E">
        <w:rPr>
          <w:rFonts w:ascii="Times New Roman" w:hAnsi="Times New Roman" w:cs="Times New Roman"/>
          <w:sz w:val="28"/>
          <w:szCs w:val="28"/>
        </w:rPr>
        <w:t>физической культуры и спорта»;</w:t>
      </w:r>
    </w:p>
    <w:p w:rsidR="0051479E" w:rsidRDefault="0051479E" w:rsidP="00514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9E"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79E">
        <w:rPr>
          <w:rFonts w:ascii="Times New Roman" w:hAnsi="Times New Roman" w:cs="Times New Roman"/>
          <w:sz w:val="28"/>
          <w:szCs w:val="28"/>
        </w:rPr>
        <w:t>Приказ Министерства спорта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12 сентября </w:t>
      </w:r>
      <w:r w:rsidRPr="0051479E">
        <w:rPr>
          <w:rFonts w:ascii="Times New Roman" w:hAnsi="Times New Roman" w:cs="Times New Roman"/>
          <w:sz w:val="28"/>
          <w:szCs w:val="28"/>
        </w:rPr>
        <w:t>2013г № 731 «Об утверждени</w:t>
      </w:r>
      <w:r>
        <w:rPr>
          <w:rFonts w:ascii="Times New Roman" w:hAnsi="Times New Roman" w:cs="Times New Roman"/>
          <w:sz w:val="28"/>
          <w:szCs w:val="28"/>
        </w:rPr>
        <w:t xml:space="preserve">и Порядка приёма на обучение по </w:t>
      </w:r>
      <w:r w:rsidRPr="0051479E">
        <w:rPr>
          <w:rFonts w:ascii="Times New Roman" w:hAnsi="Times New Roman" w:cs="Times New Roman"/>
          <w:sz w:val="28"/>
          <w:szCs w:val="28"/>
        </w:rPr>
        <w:t>дополнительным предпрофессиональным программам в области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79E">
        <w:rPr>
          <w:rFonts w:ascii="Times New Roman" w:hAnsi="Times New Roman" w:cs="Times New Roman"/>
          <w:sz w:val="28"/>
          <w:szCs w:val="28"/>
        </w:rPr>
        <w:t>культуры и спорта».</w:t>
      </w:r>
    </w:p>
    <w:p w:rsidR="004320CE" w:rsidRDefault="004320CE" w:rsidP="00432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предназначена для работы с обучающимися 8-18 лет.</w:t>
      </w:r>
    </w:p>
    <w:p w:rsidR="0052060C" w:rsidRDefault="0052060C" w:rsidP="00520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3E52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:rsidR="0052060C" w:rsidRPr="0052060C" w:rsidRDefault="0052060C" w:rsidP="005206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E52">
        <w:rPr>
          <w:rFonts w:ascii="Times New Roman" w:hAnsi="Times New Roman" w:cs="Times New Roman"/>
          <w:sz w:val="28"/>
          <w:szCs w:val="28"/>
        </w:rPr>
        <w:t>Дополнительная предпрофессиональная программа в области физической культуры и спорта, 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  <w:r w:rsidRPr="00CE7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60C" w:rsidRDefault="0052060C" w:rsidP="00520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Программный материал объединё</w:t>
      </w:r>
      <w:r w:rsidRPr="00DF20B3">
        <w:rPr>
          <w:rFonts w:ascii="Times New Roman" w:hAnsi="Times New Roman" w:cs="Times New Roman"/>
          <w:sz w:val="28"/>
          <w:szCs w:val="28"/>
        </w:rPr>
        <w:t>н в целостную систему поэтапной спортивной подготовки и воспитательной работы, предполагая решение следующих задач:</w:t>
      </w:r>
    </w:p>
    <w:p w:rsidR="0052060C" w:rsidRDefault="0052060C" w:rsidP="00520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B3">
        <w:rPr>
          <w:rFonts w:ascii="Times New Roman" w:hAnsi="Times New Roman" w:cs="Times New Roman"/>
          <w:sz w:val="28"/>
          <w:szCs w:val="28"/>
        </w:rPr>
        <w:t xml:space="preserve"> - привлечение максимально возможного числа детей и подростков в систематические занятия спортом; </w:t>
      </w:r>
    </w:p>
    <w:p w:rsidR="0052060C" w:rsidRDefault="0052060C" w:rsidP="00520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B3">
        <w:rPr>
          <w:rFonts w:ascii="Times New Roman" w:hAnsi="Times New Roman" w:cs="Times New Roman"/>
          <w:sz w:val="28"/>
          <w:szCs w:val="28"/>
        </w:rPr>
        <w:t xml:space="preserve">- формирование навыков самосовершенствования, самоконтроля и самопознания; </w:t>
      </w:r>
    </w:p>
    <w:p w:rsidR="0052060C" w:rsidRDefault="0052060C" w:rsidP="00520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B3">
        <w:rPr>
          <w:rFonts w:ascii="Times New Roman" w:hAnsi="Times New Roman" w:cs="Times New Roman"/>
          <w:sz w:val="28"/>
          <w:szCs w:val="28"/>
        </w:rPr>
        <w:t>- содействие гармоничному физическому развитию,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0B3">
        <w:rPr>
          <w:rFonts w:ascii="Times New Roman" w:hAnsi="Times New Roman" w:cs="Times New Roman"/>
          <w:sz w:val="28"/>
          <w:szCs w:val="28"/>
        </w:rPr>
        <w:t>разносторонней физической и технической подготовленности и укрепление здоровья учащихся;</w:t>
      </w:r>
    </w:p>
    <w:p w:rsidR="0052060C" w:rsidRDefault="0052060C" w:rsidP="00520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B3">
        <w:rPr>
          <w:rFonts w:ascii="Times New Roman" w:hAnsi="Times New Roman" w:cs="Times New Roman"/>
          <w:sz w:val="28"/>
          <w:szCs w:val="28"/>
        </w:rPr>
        <w:t xml:space="preserve"> - подготовка спортсменов высокой квалификации, подготовка резерва в сборные команды России;</w:t>
      </w:r>
    </w:p>
    <w:p w:rsidR="0052060C" w:rsidRDefault="0052060C" w:rsidP="00520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B3">
        <w:rPr>
          <w:rFonts w:ascii="Times New Roman" w:hAnsi="Times New Roman" w:cs="Times New Roman"/>
          <w:sz w:val="28"/>
          <w:szCs w:val="28"/>
        </w:rPr>
        <w:t xml:space="preserve"> - воспитание волевых, дисциплинированных, обладающих высоким уровнем социальной активности и ответственности, морально- этических и эстетических каче</w:t>
      </w:r>
      <w:proofErr w:type="gramStart"/>
      <w:r w:rsidRPr="00DF20B3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DF20B3">
        <w:rPr>
          <w:rFonts w:ascii="Times New Roman" w:hAnsi="Times New Roman" w:cs="Times New Roman"/>
          <w:sz w:val="28"/>
          <w:szCs w:val="28"/>
        </w:rPr>
        <w:t>ортсменов;</w:t>
      </w:r>
    </w:p>
    <w:p w:rsidR="0052060C" w:rsidRDefault="0052060C" w:rsidP="00520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B3">
        <w:rPr>
          <w:rFonts w:ascii="Times New Roman" w:hAnsi="Times New Roman" w:cs="Times New Roman"/>
          <w:sz w:val="28"/>
          <w:szCs w:val="28"/>
        </w:rPr>
        <w:t xml:space="preserve"> - профессиональная подготовка инструкторов и судей по аэробике, воспроизводство и развитие кадрового потенциала общества.</w:t>
      </w:r>
    </w:p>
    <w:p w:rsidR="00DF20B3" w:rsidRDefault="00DF20B3" w:rsidP="00DF2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B3">
        <w:rPr>
          <w:rFonts w:ascii="Times New Roman" w:hAnsi="Times New Roman" w:cs="Times New Roman"/>
          <w:sz w:val="28"/>
          <w:szCs w:val="28"/>
        </w:rPr>
        <w:lastRenderedPageBreak/>
        <w:t>Прогр</w:t>
      </w:r>
      <w:r>
        <w:rPr>
          <w:rFonts w:ascii="Times New Roman" w:hAnsi="Times New Roman" w:cs="Times New Roman"/>
          <w:sz w:val="28"/>
          <w:szCs w:val="28"/>
        </w:rPr>
        <w:t xml:space="preserve">амма соответствует Федеральным </w:t>
      </w:r>
      <w:r w:rsidRPr="00DF20B3">
        <w:rPr>
          <w:rFonts w:ascii="Times New Roman" w:hAnsi="Times New Roman" w:cs="Times New Roman"/>
          <w:sz w:val="28"/>
          <w:szCs w:val="28"/>
        </w:rPr>
        <w:t xml:space="preserve">государственным требованиям к минимуму содержания, структуре, условиям реализации дополнительных предпрофессиональных программ в области физической культуры и спорта по группе видов спорта «сложно координационные» и к срокам </w:t>
      </w:r>
      <w:proofErr w:type="gramStart"/>
      <w:r w:rsidRPr="00DF20B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DF20B3">
        <w:rPr>
          <w:rFonts w:ascii="Times New Roman" w:hAnsi="Times New Roman" w:cs="Times New Roman"/>
          <w:sz w:val="28"/>
          <w:szCs w:val="28"/>
        </w:rPr>
        <w:t xml:space="preserve"> этим программам, учитывает требования федерального государственного стандарта спортивной подготовки по виду спорта спортивная аэробика, возрастные и индивидуальные особенности учащихся.   </w:t>
      </w:r>
    </w:p>
    <w:p w:rsidR="00DF20B3" w:rsidRDefault="00DF20B3" w:rsidP="00DF2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B3">
        <w:rPr>
          <w:rFonts w:ascii="Times New Roman" w:hAnsi="Times New Roman" w:cs="Times New Roman"/>
          <w:sz w:val="28"/>
          <w:szCs w:val="28"/>
        </w:rPr>
        <w:t>Спортивная аэробика (СА) - яркий, динамичный вид спорта, на помосте спортсмены выполняют под музыку непрерывные комбинации упражнений, элементы на силу и гибкость, согласованность с партнерами, выносливость и эмоциональность.</w:t>
      </w:r>
    </w:p>
    <w:p w:rsidR="0052060C" w:rsidRDefault="00DF20B3" w:rsidP="00DF2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B3">
        <w:rPr>
          <w:rFonts w:ascii="Times New Roman" w:hAnsi="Times New Roman" w:cs="Times New Roman"/>
          <w:sz w:val="28"/>
          <w:szCs w:val="28"/>
        </w:rPr>
        <w:t xml:space="preserve">СА предъявляет высокие требования к организму занимающихся: необходима общая выносливость, динамическая, статическая, взрывная сила гибкость, координация движений, вестибулярная устойчивость. </w:t>
      </w:r>
    </w:p>
    <w:p w:rsidR="00DF20B3" w:rsidRDefault="00DF20B3" w:rsidP="00DF2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является основным документом при организации и проведении занятий по спортивной аэробике в МАОУ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ДЮСШ» и содержит следующие предметные области: теория и методика физической культуры и спорта, общая физическая подготовка, избранный вид спорта, акробатика и хореография. </w:t>
      </w:r>
    </w:p>
    <w:p w:rsidR="00DF20B3" w:rsidRDefault="00DF20B3" w:rsidP="00DF2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Программе даны конкретные методические рекомендации по организации и планированию тренировочной работы на различных этапах подготовки, отбору и комплектованию учебных групп в зависимости от возраста, уровня развития физических и психофизиологических качеств и от специальных способностей занимающихся.  </w:t>
      </w:r>
    </w:p>
    <w:p w:rsidR="00AE2142" w:rsidRDefault="00DF20B3" w:rsidP="00606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0B3">
        <w:rPr>
          <w:rFonts w:ascii="Times New Roman" w:hAnsi="Times New Roman" w:cs="Times New Roman"/>
          <w:sz w:val="28"/>
          <w:szCs w:val="28"/>
        </w:rPr>
        <w:t>Тренировочный процесс в ДЮСШ ведется в соответствии с годовым учебным (тренировочным) планом (далее – учебный план), рассчитанным в соответствии с федеральными государственными требованиями к дополнительным предпрофессиональным программам и срокам обучения по программе на 46 недель учебно-тренировоч</w:t>
      </w:r>
      <w:r w:rsidR="00606B24">
        <w:rPr>
          <w:rFonts w:ascii="Times New Roman" w:hAnsi="Times New Roman" w:cs="Times New Roman"/>
          <w:sz w:val="28"/>
          <w:szCs w:val="28"/>
        </w:rPr>
        <w:t xml:space="preserve">ных занятий в непосредственно в </w:t>
      </w:r>
      <w:r w:rsidRPr="00DF20B3">
        <w:rPr>
          <w:rFonts w:ascii="Times New Roman" w:hAnsi="Times New Roman" w:cs="Times New Roman"/>
          <w:sz w:val="28"/>
          <w:szCs w:val="28"/>
        </w:rPr>
        <w:lastRenderedPageBreak/>
        <w:t>условиях ДЮСШ и тренировочных сборов, 6 недель – самостоятельная работа в период активного отдыха обучающихся.</w:t>
      </w:r>
      <w:proofErr w:type="gramEnd"/>
    </w:p>
    <w:p w:rsidR="004039D7" w:rsidRDefault="004039D7" w:rsidP="0040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представлены задачи работы и содержание материала по основным компонентам тренировки, приводится распределение времени на предметные области по периодам и этапам, количество тренировочных занятий и соревнований, нормативные требования. Таким образом, Программа детализируют содержание работы последовательно по годам обучения. Организация занятий осуществляется по следующим этапам (периодам) подготовки:</w:t>
      </w:r>
    </w:p>
    <w:p w:rsidR="004039D7" w:rsidRDefault="004039D7" w:rsidP="0040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этап начальной подготовки - 3 года</w:t>
      </w:r>
    </w:p>
    <w:p w:rsidR="004039D7" w:rsidRDefault="004039D7" w:rsidP="0040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тренировочный этап - до 5 лет. </w:t>
      </w:r>
    </w:p>
    <w:p w:rsidR="004039D7" w:rsidRDefault="004039D7" w:rsidP="0040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спортивного мастерства от года и выше</w:t>
      </w:r>
    </w:p>
    <w:p w:rsidR="004039D7" w:rsidRDefault="004039D7" w:rsidP="0040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одного тренировочного занятия при реализации программ не может превышать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039D7" w:rsidRDefault="004039D7" w:rsidP="0040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 (до 1 года) 6 часов в неделю</w:t>
      </w:r>
    </w:p>
    <w:p w:rsidR="004039D7" w:rsidRDefault="004039D7" w:rsidP="0040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НП (свыше 1 года) 8 часов в неделю</w:t>
      </w:r>
    </w:p>
    <w:p w:rsidR="004039D7" w:rsidRDefault="004039D7" w:rsidP="0040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СС)- 1,2 -12 часов в неделю</w:t>
      </w:r>
    </w:p>
    <w:p w:rsidR="004039D7" w:rsidRDefault="004039D7" w:rsidP="0040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СС) – 3,4,5-18 часов в неделю</w:t>
      </w:r>
    </w:p>
    <w:p w:rsidR="004039D7" w:rsidRPr="00D354B3" w:rsidRDefault="004039D7" w:rsidP="004039D7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года и свыше- 24 часов в неделю.</w:t>
      </w:r>
    </w:p>
    <w:p w:rsidR="00321D39" w:rsidRDefault="00321D39" w:rsidP="00321D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обеспечивается тренерами-преподавателями отделения спортивной аэробики, имеющими профессиональное образование и категории тренерско-педагогической квалификации.</w:t>
      </w:r>
    </w:p>
    <w:p w:rsidR="004039D7" w:rsidRPr="00DF20B3" w:rsidRDefault="004039D7" w:rsidP="00606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39D7" w:rsidRPr="00DF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36"/>
    <w:rsid w:val="000D2102"/>
    <w:rsid w:val="000F3B9A"/>
    <w:rsid w:val="00252B36"/>
    <w:rsid w:val="00321D39"/>
    <w:rsid w:val="004039D7"/>
    <w:rsid w:val="004320CE"/>
    <w:rsid w:val="0051479E"/>
    <w:rsid w:val="0052060C"/>
    <w:rsid w:val="00606B24"/>
    <w:rsid w:val="00AE2142"/>
    <w:rsid w:val="00DF20B3"/>
    <w:rsid w:val="00F5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user7</cp:lastModifiedBy>
  <cp:revision>16</cp:revision>
  <dcterms:created xsi:type="dcterms:W3CDTF">2017-08-18T04:41:00Z</dcterms:created>
  <dcterms:modified xsi:type="dcterms:W3CDTF">2017-10-06T08:27:00Z</dcterms:modified>
</cp:coreProperties>
</file>