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73312C">
        <w:rPr>
          <w:rFonts w:ascii="Times New Roman" w:hAnsi="Times New Roman" w:cs="Times New Roman"/>
          <w:sz w:val="24"/>
          <w:szCs w:val="24"/>
        </w:rPr>
        <w:t>ПФДО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331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312C">
        <w:rPr>
          <w:rFonts w:ascii="Times New Roman" w:hAnsi="Times New Roman" w:cs="Times New Roman"/>
          <w:sz w:val="24"/>
          <w:szCs w:val="24"/>
        </w:rPr>
        <w:t>ятница</w:t>
      </w:r>
      <w:proofErr w:type="spellEnd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73312C" w:rsidRPr="0073312C">
        <w:t xml:space="preserve"> </w:t>
      </w:r>
      <w:r w:rsidR="0073312C" w:rsidRPr="0073312C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  <w:bookmarkStart w:id="0" w:name="_GoBack"/>
      <w:bookmarkEnd w:id="0"/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5D2579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>. «Лыжник»</w:t>
            </w:r>
          </w:p>
          <w:p w:rsidR="0073173D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«Лягушка вверх»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B14C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1D0BF4" w:rsidRPr="001D28D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3173D" w:rsidRPr="001D28DE" w:rsidRDefault="0073173D" w:rsidP="009A1B9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1B9D" w:rsidRPr="001D28DE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111" w:type="dxa"/>
          </w:tcPr>
          <w:p w:rsidR="001B14CE" w:rsidRDefault="005D2579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14CE">
              <w:t xml:space="preserve">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>«Лыжник»:  прыжки с разведением прямых рук и ног вперед и назад</w:t>
            </w:r>
            <w:r w:rsidR="001B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CE">
              <w:t xml:space="preserve">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>.3 подхода по 30 сек. Пауза 30 сек. 3 серии.</w:t>
            </w:r>
          </w:p>
          <w:p w:rsidR="009A1B9D" w:rsidRDefault="005D2579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4. «Лягушка вверх»: из положения стоя, выполняем приседание и резко выпрыгиваем вверх (руки тянутся вверх, стопу тянем вниз) 3 подхода по 10 раз, пауза 30 сек.  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1D28DE" w:rsidP="001B14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CE">
              <w:t xml:space="preserve">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до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фишки</w:t>
            </w:r>
            <w:r w:rsidR="001B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D28D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73173D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4CE"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</w:tc>
        <w:tc>
          <w:tcPr>
            <w:tcW w:w="4111" w:type="dxa"/>
          </w:tcPr>
          <w:p w:rsidR="0073173D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 фишки расстояние от 1м. до 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разворачиваемся внешней частью  стопы, 30сек 10раз пауза 30 сек.</w:t>
            </w:r>
          </w:p>
          <w:p w:rsidR="001D28DE" w:rsidRDefault="001D28DE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4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4CE">
              <w:t xml:space="preserve">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до первой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фишки, останавливаем мяч внешней частью стопы, делаем ускорение без мяча до второй и обратно(2 фишки расстояние от 1м до 5м).</w:t>
            </w:r>
            <w:r w:rsidR="001B14CE">
              <w:t xml:space="preserve"> 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>1ми</w:t>
            </w:r>
            <w:r w:rsidR="001B14CE">
              <w:rPr>
                <w:rFonts w:ascii="Times New Roman" w:hAnsi="Times New Roman" w:cs="Times New Roman"/>
                <w:sz w:val="28"/>
                <w:szCs w:val="28"/>
              </w:rPr>
              <w:t>н.4</w:t>
            </w:r>
            <w:r w:rsidR="001B14CE" w:rsidRPr="001B14CE">
              <w:rPr>
                <w:rFonts w:ascii="Times New Roman" w:hAnsi="Times New Roman" w:cs="Times New Roman"/>
                <w:sz w:val="28"/>
                <w:szCs w:val="28"/>
              </w:rPr>
              <w:t>раз пауза 1мин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1B14CE" w:rsidRPr="001B14CE" w:rsidRDefault="001B14CE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4CE"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73173D" w:rsidRDefault="001B14CE" w:rsidP="001B14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14CE">
              <w:rPr>
                <w:rFonts w:ascii="Times New Roman" w:hAnsi="Times New Roman" w:cs="Times New Roman"/>
                <w:sz w:val="28"/>
                <w:szCs w:val="28"/>
              </w:rPr>
              <w:t>2. Упражнение «Ал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ьпинист» </w:t>
            </w:r>
          </w:p>
        </w:tc>
        <w:tc>
          <w:tcPr>
            <w:tcW w:w="1843" w:type="dxa"/>
          </w:tcPr>
          <w:p w:rsidR="0073173D" w:rsidRDefault="007D4B5D" w:rsidP="001B14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B81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FA7B81" w:rsidRDefault="00FA7B81" w:rsidP="001B14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2.3мин</w:t>
            </w:r>
          </w:p>
        </w:tc>
        <w:tc>
          <w:tcPr>
            <w:tcW w:w="4111" w:type="dxa"/>
          </w:tcPr>
          <w:p w:rsidR="00FA7B81" w:rsidRDefault="001B14CE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4CE"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  <w:r w:rsidR="00F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CE" w:rsidRPr="001B14CE" w:rsidRDefault="00FA7B81" w:rsidP="001B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FA7B81">
              <w:rPr>
                <w:rFonts w:ascii="Times New Roman" w:hAnsi="Times New Roman" w:cs="Times New Roman"/>
                <w:sz w:val="28"/>
                <w:szCs w:val="28"/>
              </w:rPr>
              <w:t>.-2р.</w:t>
            </w:r>
          </w:p>
          <w:p w:rsidR="0073173D" w:rsidRDefault="001B14CE" w:rsidP="001B14C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14CE"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DD" w:rsidRDefault="00605BDD" w:rsidP="001D28DE">
      <w:pPr>
        <w:spacing w:after="0" w:line="240" w:lineRule="auto"/>
      </w:pPr>
      <w:r>
        <w:separator/>
      </w:r>
    </w:p>
  </w:endnote>
  <w:endnote w:type="continuationSeparator" w:id="0">
    <w:p w:rsidR="00605BDD" w:rsidRDefault="00605BDD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DD" w:rsidRDefault="00605BDD" w:rsidP="001D28DE">
      <w:pPr>
        <w:spacing w:after="0" w:line="240" w:lineRule="auto"/>
      </w:pPr>
      <w:r>
        <w:separator/>
      </w:r>
    </w:p>
  </w:footnote>
  <w:footnote w:type="continuationSeparator" w:id="0">
    <w:p w:rsidR="00605BDD" w:rsidRDefault="00605BDD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1B14CE"/>
    <w:rsid w:val="001D0BF4"/>
    <w:rsid w:val="001D28DE"/>
    <w:rsid w:val="002C67DD"/>
    <w:rsid w:val="003940F3"/>
    <w:rsid w:val="004D7C41"/>
    <w:rsid w:val="005D2579"/>
    <w:rsid w:val="00605BDD"/>
    <w:rsid w:val="0073173D"/>
    <w:rsid w:val="0073312C"/>
    <w:rsid w:val="00764AA4"/>
    <w:rsid w:val="00775DCC"/>
    <w:rsid w:val="007D4B5D"/>
    <w:rsid w:val="00824369"/>
    <w:rsid w:val="009A1B9D"/>
    <w:rsid w:val="00AC5422"/>
    <w:rsid w:val="00CC7773"/>
    <w:rsid w:val="00DC30F2"/>
    <w:rsid w:val="00E65ECF"/>
    <w:rsid w:val="00EF4DEC"/>
    <w:rsid w:val="00EF4F00"/>
    <w:rsid w:val="00FA7B81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10</cp:revision>
  <dcterms:created xsi:type="dcterms:W3CDTF">2020-08-03T05:48:00Z</dcterms:created>
  <dcterms:modified xsi:type="dcterms:W3CDTF">2020-11-03T06:46:00Z</dcterms:modified>
</cp:coreProperties>
</file>